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123A" w:rsidRDefault="001B40FE" w:rsidP="0065157C">
      <w:pPr>
        <w:ind w:firstLine="567"/>
        <w:jc w:val="center"/>
        <w:rPr>
          <w:sz w:val="28"/>
          <w:szCs w:val="28"/>
        </w:rPr>
      </w:pPr>
      <w:r w:rsidRPr="001B40FE">
        <w:rPr>
          <w:sz w:val="28"/>
          <w:szCs w:val="28"/>
        </w:rPr>
        <w:t>АКТ</w:t>
      </w:r>
    </w:p>
    <w:p w:rsidR="001B40FE" w:rsidRPr="001B40FE" w:rsidRDefault="001B40FE" w:rsidP="0065157C">
      <w:pPr>
        <w:ind w:firstLine="567"/>
        <w:jc w:val="center"/>
        <w:rPr>
          <w:sz w:val="28"/>
          <w:szCs w:val="28"/>
        </w:rPr>
      </w:pPr>
    </w:p>
    <w:p w:rsidR="006169BE" w:rsidRDefault="006169BE" w:rsidP="006169BE">
      <w:pPr>
        <w:ind w:firstLine="709"/>
        <w:jc w:val="center"/>
        <w:rPr>
          <w:sz w:val="28"/>
          <w:szCs w:val="28"/>
          <w:lang w:eastAsia="ar-SA"/>
        </w:rPr>
      </w:pPr>
      <w:r w:rsidRPr="00F90282">
        <w:rPr>
          <w:sz w:val="28"/>
          <w:szCs w:val="28"/>
        </w:rPr>
        <w:t>Проверка финансово хозяйственной деятельности расходов на содержание и обеспе</w:t>
      </w:r>
      <w:r w:rsidR="00EC3C1C">
        <w:rPr>
          <w:sz w:val="28"/>
          <w:szCs w:val="28"/>
        </w:rPr>
        <w:t>чение деятельности муниципального бюджетного</w:t>
      </w:r>
      <w:r w:rsidRPr="00F90282">
        <w:rPr>
          <w:sz w:val="28"/>
          <w:szCs w:val="28"/>
        </w:rPr>
        <w:t xml:space="preserve"> </w:t>
      </w:r>
      <w:r w:rsidR="00EC3C1C">
        <w:rPr>
          <w:sz w:val="28"/>
          <w:szCs w:val="28"/>
        </w:rPr>
        <w:t>учреждения</w:t>
      </w:r>
      <w:r w:rsidRPr="00F90282">
        <w:rPr>
          <w:sz w:val="28"/>
          <w:szCs w:val="28"/>
        </w:rPr>
        <w:t xml:space="preserve"> за счет средств местного бюджета и за счет средств от приносящей доход деятельности</w:t>
      </w:r>
      <w:r>
        <w:rPr>
          <w:sz w:val="28"/>
          <w:szCs w:val="28"/>
        </w:rPr>
        <w:t xml:space="preserve"> </w:t>
      </w:r>
      <w:r w:rsidR="00EC3C1C">
        <w:rPr>
          <w:sz w:val="28"/>
          <w:szCs w:val="28"/>
          <w:lang w:eastAsia="ar-SA"/>
        </w:rPr>
        <w:t>Муниципального</w:t>
      </w:r>
      <w:r w:rsidRPr="00A96D2A">
        <w:rPr>
          <w:sz w:val="28"/>
          <w:szCs w:val="28"/>
          <w:lang w:eastAsia="ar-SA"/>
        </w:rPr>
        <w:t xml:space="preserve"> </w:t>
      </w:r>
      <w:r w:rsidR="00EC3C1C">
        <w:rPr>
          <w:sz w:val="28"/>
          <w:szCs w:val="28"/>
          <w:lang w:eastAsia="ar-SA"/>
        </w:rPr>
        <w:t>казенного учреждения</w:t>
      </w:r>
      <w:r w:rsidRPr="00A96D2A">
        <w:rPr>
          <w:sz w:val="28"/>
          <w:szCs w:val="28"/>
          <w:lang w:eastAsia="ar-SA"/>
        </w:rPr>
        <w:t xml:space="preserve"> «</w:t>
      </w:r>
      <w:r>
        <w:rPr>
          <w:sz w:val="28"/>
          <w:szCs w:val="28"/>
          <w:lang w:eastAsia="ar-SA"/>
        </w:rPr>
        <w:t>Центр обслуживания муниципальных образовательных учреждений</w:t>
      </w:r>
      <w:r w:rsidRPr="00A96D2A">
        <w:rPr>
          <w:sz w:val="28"/>
          <w:szCs w:val="28"/>
          <w:lang w:eastAsia="ar-SA"/>
        </w:rPr>
        <w:t>»</w:t>
      </w:r>
      <w:r>
        <w:rPr>
          <w:sz w:val="28"/>
          <w:szCs w:val="28"/>
          <w:lang w:eastAsia="ar-SA"/>
        </w:rPr>
        <w:t xml:space="preserve"> </w:t>
      </w:r>
    </w:p>
    <w:p w:rsidR="006169BE" w:rsidRPr="00A96D2A" w:rsidRDefault="006169BE" w:rsidP="006169BE">
      <w:pPr>
        <w:ind w:firstLine="709"/>
        <w:jc w:val="center"/>
        <w:rPr>
          <w:sz w:val="28"/>
          <w:szCs w:val="28"/>
          <w:lang w:eastAsia="ar-SA"/>
        </w:rPr>
      </w:pPr>
      <w:r>
        <w:rPr>
          <w:sz w:val="28"/>
          <w:szCs w:val="28"/>
          <w:lang w:eastAsia="ar-SA"/>
        </w:rPr>
        <w:t>Кировского муниципального района</w:t>
      </w:r>
      <w:r w:rsidR="00EC3C1C">
        <w:rPr>
          <w:sz w:val="28"/>
          <w:szCs w:val="28"/>
          <w:lang w:eastAsia="ar-SA"/>
        </w:rPr>
        <w:t>.</w:t>
      </w:r>
    </w:p>
    <w:p w:rsidR="001B40FE" w:rsidRDefault="001B40FE" w:rsidP="006169BE">
      <w:pPr>
        <w:ind w:firstLine="567"/>
        <w:jc w:val="center"/>
        <w:rPr>
          <w:sz w:val="28"/>
          <w:szCs w:val="28"/>
        </w:rPr>
      </w:pPr>
    </w:p>
    <w:p w:rsidR="001B40FE" w:rsidRPr="009E16DB" w:rsidRDefault="00A161D4" w:rsidP="00914A9C">
      <w:pPr>
        <w:jc w:val="both"/>
        <w:rPr>
          <w:sz w:val="28"/>
          <w:szCs w:val="28"/>
        </w:rPr>
      </w:pPr>
      <w:r>
        <w:rPr>
          <w:sz w:val="28"/>
          <w:szCs w:val="28"/>
        </w:rPr>
        <w:t>п</w:t>
      </w:r>
      <w:r w:rsidR="001B40FE">
        <w:rPr>
          <w:sz w:val="28"/>
          <w:szCs w:val="28"/>
        </w:rPr>
        <w:t>гт. Кировский</w:t>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1B40FE">
        <w:rPr>
          <w:sz w:val="28"/>
          <w:szCs w:val="28"/>
        </w:rPr>
        <w:tab/>
      </w:r>
      <w:r w:rsidR="005B1280">
        <w:rPr>
          <w:sz w:val="28"/>
          <w:szCs w:val="28"/>
        </w:rPr>
        <w:tab/>
      </w:r>
      <w:r w:rsidR="001B40FE">
        <w:rPr>
          <w:sz w:val="28"/>
          <w:szCs w:val="28"/>
        </w:rPr>
        <w:tab/>
      </w:r>
      <w:r w:rsidR="009E16DB" w:rsidRPr="009E16DB">
        <w:rPr>
          <w:sz w:val="28"/>
          <w:szCs w:val="28"/>
        </w:rPr>
        <w:t>27</w:t>
      </w:r>
      <w:r w:rsidR="00EC3C1C" w:rsidRPr="009E16DB">
        <w:rPr>
          <w:sz w:val="28"/>
          <w:szCs w:val="28"/>
        </w:rPr>
        <w:t>.05</w:t>
      </w:r>
      <w:r w:rsidR="001B40FE" w:rsidRPr="009E16DB">
        <w:rPr>
          <w:sz w:val="28"/>
          <w:szCs w:val="28"/>
        </w:rPr>
        <w:t>.201</w:t>
      </w:r>
      <w:r w:rsidR="00A94C60" w:rsidRPr="009E16DB">
        <w:rPr>
          <w:sz w:val="28"/>
          <w:szCs w:val="28"/>
        </w:rPr>
        <w:t>9</w:t>
      </w:r>
      <w:r w:rsidR="001B40FE" w:rsidRPr="009E16DB">
        <w:rPr>
          <w:sz w:val="28"/>
          <w:szCs w:val="28"/>
        </w:rPr>
        <w:t>г.</w:t>
      </w:r>
    </w:p>
    <w:p w:rsidR="001B40FE" w:rsidRDefault="001B40FE" w:rsidP="0065157C">
      <w:pPr>
        <w:ind w:firstLine="567"/>
        <w:jc w:val="both"/>
        <w:rPr>
          <w:sz w:val="28"/>
          <w:szCs w:val="28"/>
        </w:rPr>
      </w:pPr>
    </w:p>
    <w:p w:rsidR="005B1280" w:rsidRPr="00EC3C1C" w:rsidRDefault="001647D7" w:rsidP="00EC3C1C">
      <w:pPr>
        <w:ind w:firstLine="709"/>
        <w:jc w:val="both"/>
        <w:rPr>
          <w:sz w:val="28"/>
          <w:szCs w:val="28"/>
          <w:lang w:eastAsia="ar-SA"/>
        </w:rPr>
      </w:pPr>
      <w:r>
        <w:rPr>
          <w:sz w:val="28"/>
          <w:szCs w:val="28"/>
        </w:rPr>
        <w:t xml:space="preserve">Финансовым управлением </w:t>
      </w:r>
      <w:r w:rsidR="00EF6307">
        <w:rPr>
          <w:sz w:val="28"/>
          <w:szCs w:val="28"/>
        </w:rPr>
        <w:t xml:space="preserve">администрации </w:t>
      </w:r>
      <w:r>
        <w:rPr>
          <w:sz w:val="28"/>
          <w:szCs w:val="28"/>
        </w:rPr>
        <w:t>Кировского муниципального района</w:t>
      </w:r>
      <w:r w:rsidR="00EF6307">
        <w:rPr>
          <w:sz w:val="28"/>
          <w:szCs w:val="28"/>
        </w:rPr>
        <w:t xml:space="preserve"> </w:t>
      </w:r>
      <w:r w:rsidR="00553A58">
        <w:rPr>
          <w:sz w:val="28"/>
          <w:szCs w:val="28"/>
        </w:rPr>
        <w:t>н</w:t>
      </w:r>
      <w:r w:rsidR="00553A58" w:rsidRPr="00553A58">
        <w:rPr>
          <w:color w:val="000000" w:themeColor="text1"/>
          <w:sz w:val="28"/>
          <w:szCs w:val="28"/>
        </w:rPr>
        <w:t xml:space="preserve">а основании </w:t>
      </w:r>
      <w:r w:rsidR="00553A58" w:rsidRPr="00553A58">
        <w:rPr>
          <w:rFonts w:eastAsiaTheme="minorHAnsi"/>
          <w:sz w:val="28"/>
          <w:szCs w:val="28"/>
          <w:lang w:eastAsia="en-US"/>
        </w:rPr>
        <w:t xml:space="preserve">плана проведения проверок муниципального финансового управления администрации КМР в рамках осуществления полномочий по внутреннему муниципальному финансовому контролю в сфере бюджетных правоотношений на 2019 год, распоряжения главы администрации КМР </w:t>
      </w:r>
      <w:r w:rsidR="00553A58" w:rsidRPr="00553A58">
        <w:rPr>
          <w:color w:val="000000" w:themeColor="text1"/>
          <w:sz w:val="28"/>
          <w:szCs w:val="28"/>
        </w:rPr>
        <w:t>«О проведении планового контрольного мероприятия»</w:t>
      </w:r>
      <w:r w:rsidR="00EC3C1C">
        <w:rPr>
          <w:rFonts w:eastAsiaTheme="minorHAnsi"/>
          <w:sz w:val="28"/>
          <w:szCs w:val="28"/>
          <w:lang w:eastAsia="en-US"/>
        </w:rPr>
        <w:t xml:space="preserve"> от 26.03.2019 № 68</w:t>
      </w:r>
      <w:r w:rsidR="00553A58" w:rsidRPr="00553A58">
        <w:rPr>
          <w:rFonts w:eastAsiaTheme="minorHAnsi"/>
          <w:sz w:val="28"/>
          <w:szCs w:val="28"/>
          <w:lang w:eastAsia="en-US"/>
        </w:rPr>
        <w:t xml:space="preserve">-р, </w:t>
      </w:r>
      <w:r w:rsidR="00553A58" w:rsidRPr="00553A58">
        <w:rPr>
          <w:color w:val="000000" w:themeColor="text1"/>
          <w:sz w:val="28"/>
          <w:szCs w:val="28"/>
        </w:rPr>
        <w:t xml:space="preserve">приказа начальника финансового управления администрации КМР «О проведении планового контрольного мероприятия» от </w:t>
      </w:r>
      <w:r w:rsidR="00EC3C1C">
        <w:rPr>
          <w:color w:val="000000" w:themeColor="text1"/>
          <w:sz w:val="28"/>
          <w:szCs w:val="28"/>
        </w:rPr>
        <w:t>27.03</w:t>
      </w:r>
      <w:r w:rsidR="00553A58" w:rsidRPr="00553A58">
        <w:rPr>
          <w:color w:val="000000" w:themeColor="text1"/>
          <w:sz w:val="28"/>
          <w:szCs w:val="28"/>
        </w:rPr>
        <w:t>.2019г.</w:t>
      </w:r>
      <w:r w:rsidR="009B66CD">
        <w:rPr>
          <w:color w:val="000000" w:themeColor="text1"/>
          <w:sz w:val="28"/>
          <w:szCs w:val="28"/>
        </w:rPr>
        <w:t xml:space="preserve"> </w:t>
      </w:r>
      <w:r w:rsidR="00553A58" w:rsidRPr="00553A58">
        <w:rPr>
          <w:color w:val="000000" w:themeColor="text1"/>
          <w:sz w:val="28"/>
          <w:szCs w:val="28"/>
        </w:rPr>
        <w:t xml:space="preserve"> № </w:t>
      </w:r>
      <w:r w:rsidR="00EC3C1C">
        <w:rPr>
          <w:color w:val="000000" w:themeColor="text1"/>
          <w:sz w:val="28"/>
          <w:szCs w:val="28"/>
        </w:rPr>
        <w:t>10</w:t>
      </w:r>
      <w:r w:rsidR="009B66CD">
        <w:rPr>
          <w:color w:val="000000" w:themeColor="text1"/>
          <w:sz w:val="28"/>
          <w:szCs w:val="28"/>
        </w:rPr>
        <w:t xml:space="preserve">, </w:t>
      </w:r>
      <w:r w:rsidR="00553A58" w:rsidRPr="00553A58">
        <w:rPr>
          <w:rFonts w:eastAsiaTheme="minorHAnsi"/>
          <w:sz w:val="28"/>
          <w:szCs w:val="28"/>
          <w:lang w:eastAsia="en-US"/>
        </w:rPr>
        <w:t xml:space="preserve">главным специалистом 1 разряда отдела учета, отчетности и контроля финансового управления Анищенко Екатериной Викторовной проведена проверка </w:t>
      </w:r>
      <w:r w:rsidR="00EC3C1C">
        <w:rPr>
          <w:sz w:val="28"/>
          <w:szCs w:val="28"/>
          <w:lang w:eastAsia="ar-SA"/>
        </w:rPr>
        <w:t>Муниципального</w:t>
      </w:r>
      <w:r w:rsidR="00EC3C1C" w:rsidRPr="00A96D2A">
        <w:rPr>
          <w:sz w:val="28"/>
          <w:szCs w:val="28"/>
          <w:lang w:eastAsia="ar-SA"/>
        </w:rPr>
        <w:t xml:space="preserve"> </w:t>
      </w:r>
      <w:r w:rsidR="00EC3C1C">
        <w:rPr>
          <w:sz w:val="28"/>
          <w:szCs w:val="28"/>
          <w:lang w:eastAsia="ar-SA"/>
        </w:rPr>
        <w:t>казенного учреждения</w:t>
      </w:r>
      <w:r w:rsidR="00EC3C1C" w:rsidRPr="00A96D2A">
        <w:rPr>
          <w:sz w:val="28"/>
          <w:szCs w:val="28"/>
          <w:lang w:eastAsia="ar-SA"/>
        </w:rPr>
        <w:t xml:space="preserve"> «</w:t>
      </w:r>
      <w:r w:rsidR="00EC3C1C">
        <w:rPr>
          <w:sz w:val="28"/>
          <w:szCs w:val="28"/>
          <w:lang w:eastAsia="ar-SA"/>
        </w:rPr>
        <w:t>Центр обслуживания муниципальных образовательных учреждений</w:t>
      </w:r>
      <w:r w:rsidR="00EC3C1C" w:rsidRPr="00A96D2A">
        <w:rPr>
          <w:sz w:val="28"/>
          <w:szCs w:val="28"/>
          <w:lang w:eastAsia="ar-SA"/>
        </w:rPr>
        <w:t>»</w:t>
      </w:r>
      <w:r w:rsidR="00EC3C1C">
        <w:rPr>
          <w:sz w:val="28"/>
          <w:szCs w:val="28"/>
          <w:lang w:eastAsia="ar-SA"/>
        </w:rPr>
        <w:t xml:space="preserve"> Кировского муниципального района</w:t>
      </w:r>
      <w:r w:rsidR="00D7650C">
        <w:rPr>
          <w:sz w:val="28"/>
          <w:szCs w:val="28"/>
        </w:rPr>
        <w:t>.</w:t>
      </w:r>
    </w:p>
    <w:p w:rsidR="001B40FE" w:rsidRDefault="001B40FE" w:rsidP="0065157C">
      <w:pPr>
        <w:ind w:firstLine="567"/>
        <w:jc w:val="both"/>
        <w:rPr>
          <w:sz w:val="28"/>
          <w:szCs w:val="28"/>
        </w:rPr>
      </w:pPr>
    </w:p>
    <w:p w:rsidR="00326C44" w:rsidRDefault="003A73A9" w:rsidP="0065157C">
      <w:pPr>
        <w:ind w:firstLine="567"/>
        <w:jc w:val="both"/>
        <w:rPr>
          <w:sz w:val="28"/>
          <w:szCs w:val="28"/>
        </w:rPr>
      </w:pPr>
      <w:r w:rsidRPr="003A73A9">
        <w:rPr>
          <w:b/>
          <w:sz w:val="28"/>
          <w:szCs w:val="28"/>
        </w:rPr>
        <w:t>Цель проверки:</w:t>
      </w:r>
      <w:r>
        <w:rPr>
          <w:sz w:val="28"/>
          <w:szCs w:val="28"/>
        </w:rPr>
        <w:t xml:space="preserve"> </w:t>
      </w:r>
      <w:r w:rsidR="00454EB1">
        <w:rPr>
          <w:sz w:val="28"/>
          <w:szCs w:val="28"/>
        </w:rPr>
        <w:t>Предупреждение</w:t>
      </w:r>
      <w:r w:rsidR="00254F27">
        <w:rPr>
          <w:sz w:val="28"/>
          <w:szCs w:val="28"/>
        </w:rPr>
        <w:t xml:space="preserve"> и </w:t>
      </w:r>
      <w:r w:rsidR="00454EB1">
        <w:rPr>
          <w:sz w:val="28"/>
          <w:szCs w:val="28"/>
        </w:rPr>
        <w:t>выявление</w:t>
      </w:r>
      <w:r w:rsidR="00254F27">
        <w:rPr>
          <w:sz w:val="28"/>
          <w:szCs w:val="28"/>
        </w:rPr>
        <w:t xml:space="preserve"> нарушений законодательства и иных нормативных правовых актов Российской Федерации</w:t>
      </w:r>
      <w:r w:rsidR="003B0585">
        <w:rPr>
          <w:sz w:val="28"/>
          <w:szCs w:val="28"/>
        </w:rPr>
        <w:t>.</w:t>
      </w:r>
    </w:p>
    <w:p w:rsidR="000C3E24" w:rsidRDefault="000C3E24" w:rsidP="0065157C">
      <w:pPr>
        <w:ind w:firstLine="567"/>
        <w:jc w:val="both"/>
        <w:rPr>
          <w:sz w:val="28"/>
          <w:szCs w:val="28"/>
        </w:rPr>
      </w:pPr>
    </w:p>
    <w:p w:rsidR="0025554B" w:rsidRDefault="0025554B" w:rsidP="0065157C">
      <w:pPr>
        <w:ind w:firstLine="567"/>
        <w:jc w:val="both"/>
        <w:rPr>
          <w:sz w:val="28"/>
          <w:szCs w:val="28"/>
        </w:rPr>
      </w:pPr>
      <w:r w:rsidRPr="003A73A9">
        <w:rPr>
          <w:b/>
          <w:sz w:val="28"/>
          <w:szCs w:val="28"/>
        </w:rPr>
        <w:t>Проверяемый период:</w:t>
      </w:r>
      <w:r>
        <w:rPr>
          <w:sz w:val="28"/>
          <w:szCs w:val="28"/>
        </w:rPr>
        <w:t xml:space="preserve"> </w:t>
      </w:r>
      <w:r w:rsidR="00254F27">
        <w:rPr>
          <w:sz w:val="28"/>
          <w:szCs w:val="28"/>
        </w:rPr>
        <w:t>с 01.01.2017г по 31.12.</w:t>
      </w:r>
      <w:r w:rsidR="005B1280">
        <w:rPr>
          <w:sz w:val="28"/>
          <w:szCs w:val="28"/>
        </w:rPr>
        <w:t>2018</w:t>
      </w:r>
      <w:r>
        <w:rPr>
          <w:sz w:val="28"/>
          <w:szCs w:val="28"/>
        </w:rPr>
        <w:t>г.</w:t>
      </w:r>
    </w:p>
    <w:p w:rsidR="00326C44" w:rsidRDefault="00326C44" w:rsidP="0065157C">
      <w:pPr>
        <w:ind w:firstLine="567"/>
        <w:jc w:val="both"/>
        <w:rPr>
          <w:sz w:val="28"/>
          <w:szCs w:val="28"/>
        </w:rPr>
      </w:pPr>
    </w:p>
    <w:p w:rsidR="003A73A9" w:rsidRDefault="003A73A9" w:rsidP="0065157C">
      <w:pPr>
        <w:ind w:firstLine="567"/>
        <w:jc w:val="both"/>
        <w:rPr>
          <w:b/>
          <w:sz w:val="28"/>
          <w:szCs w:val="28"/>
        </w:rPr>
      </w:pPr>
      <w:r>
        <w:rPr>
          <w:b/>
          <w:sz w:val="28"/>
          <w:szCs w:val="28"/>
        </w:rPr>
        <w:t xml:space="preserve">Срок проведения проверки: </w:t>
      </w:r>
    </w:p>
    <w:p w:rsidR="003A73A9" w:rsidRDefault="0025554B" w:rsidP="0065157C">
      <w:pPr>
        <w:ind w:firstLine="567"/>
        <w:jc w:val="both"/>
        <w:rPr>
          <w:sz w:val="28"/>
          <w:szCs w:val="28"/>
        </w:rPr>
      </w:pPr>
      <w:r>
        <w:rPr>
          <w:sz w:val="28"/>
          <w:szCs w:val="28"/>
        </w:rPr>
        <w:t>Проверка начата</w:t>
      </w:r>
      <w:r w:rsidR="003A73A9">
        <w:rPr>
          <w:sz w:val="28"/>
          <w:szCs w:val="28"/>
        </w:rPr>
        <w:t>:</w:t>
      </w:r>
      <w:r w:rsidR="00EC3C1C">
        <w:rPr>
          <w:sz w:val="28"/>
          <w:szCs w:val="28"/>
        </w:rPr>
        <w:t xml:space="preserve"> 08</w:t>
      </w:r>
      <w:r w:rsidR="003B0585" w:rsidRPr="00254F27">
        <w:rPr>
          <w:sz w:val="28"/>
          <w:szCs w:val="28"/>
        </w:rPr>
        <w:t>.</w:t>
      </w:r>
      <w:r w:rsidR="00EC3C1C">
        <w:rPr>
          <w:sz w:val="28"/>
          <w:szCs w:val="28"/>
        </w:rPr>
        <w:t>04</w:t>
      </w:r>
      <w:r w:rsidRPr="00254F27">
        <w:rPr>
          <w:sz w:val="28"/>
          <w:szCs w:val="28"/>
        </w:rPr>
        <w:t>.201</w:t>
      </w:r>
      <w:r w:rsidR="005B1280">
        <w:rPr>
          <w:sz w:val="28"/>
          <w:szCs w:val="28"/>
        </w:rPr>
        <w:t>9</w:t>
      </w:r>
      <w:r w:rsidRPr="00254F27">
        <w:rPr>
          <w:sz w:val="28"/>
          <w:szCs w:val="28"/>
        </w:rPr>
        <w:t>г</w:t>
      </w:r>
      <w:r>
        <w:rPr>
          <w:sz w:val="28"/>
          <w:szCs w:val="28"/>
        </w:rPr>
        <w:t xml:space="preserve">. </w:t>
      </w:r>
    </w:p>
    <w:p w:rsidR="0025554B" w:rsidRPr="009E16DB" w:rsidRDefault="00310839" w:rsidP="00EC3C1C">
      <w:pPr>
        <w:ind w:firstLine="567"/>
        <w:jc w:val="both"/>
        <w:rPr>
          <w:sz w:val="28"/>
          <w:szCs w:val="28"/>
        </w:rPr>
      </w:pPr>
      <w:r>
        <w:rPr>
          <w:sz w:val="28"/>
          <w:szCs w:val="28"/>
        </w:rPr>
        <w:t>Проверка о</w:t>
      </w:r>
      <w:r w:rsidR="0025554B">
        <w:rPr>
          <w:sz w:val="28"/>
          <w:szCs w:val="28"/>
        </w:rPr>
        <w:t>кончена</w:t>
      </w:r>
      <w:r w:rsidR="003A73A9">
        <w:rPr>
          <w:sz w:val="28"/>
          <w:szCs w:val="28"/>
        </w:rPr>
        <w:t>:</w:t>
      </w:r>
      <w:r w:rsidR="0025554B">
        <w:rPr>
          <w:sz w:val="28"/>
          <w:szCs w:val="28"/>
        </w:rPr>
        <w:t xml:space="preserve"> </w:t>
      </w:r>
      <w:r w:rsidR="009E16DB" w:rsidRPr="009E16DB">
        <w:rPr>
          <w:sz w:val="28"/>
          <w:szCs w:val="28"/>
        </w:rPr>
        <w:t>23</w:t>
      </w:r>
      <w:r w:rsidR="00EC3C1C" w:rsidRPr="009E16DB">
        <w:rPr>
          <w:sz w:val="28"/>
          <w:szCs w:val="28"/>
        </w:rPr>
        <w:t>.05.2019г.</w:t>
      </w:r>
    </w:p>
    <w:p w:rsidR="00326C44" w:rsidRDefault="00326C44" w:rsidP="0065157C">
      <w:pPr>
        <w:ind w:firstLine="567"/>
        <w:jc w:val="both"/>
        <w:rPr>
          <w:sz w:val="28"/>
          <w:szCs w:val="28"/>
        </w:rPr>
      </w:pPr>
    </w:p>
    <w:p w:rsidR="0025554B" w:rsidRPr="003A73A9" w:rsidRDefault="005900CE" w:rsidP="0065157C">
      <w:pPr>
        <w:ind w:firstLine="567"/>
        <w:jc w:val="both"/>
        <w:rPr>
          <w:b/>
          <w:sz w:val="28"/>
          <w:szCs w:val="28"/>
        </w:rPr>
      </w:pPr>
      <w:r>
        <w:rPr>
          <w:b/>
          <w:sz w:val="28"/>
          <w:szCs w:val="28"/>
        </w:rPr>
        <w:t>Проверкой представленных документов установлено:</w:t>
      </w:r>
    </w:p>
    <w:p w:rsidR="00A301A6" w:rsidRDefault="00EE5B30" w:rsidP="009E16DB">
      <w:pPr>
        <w:ind w:firstLine="567"/>
        <w:jc w:val="both"/>
        <w:rPr>
          <w:sz w:val="28"/>
          <w:szCs w:val="28"/>
          <w:lang w:eastAsia="ar-SA"/>
        </w:rPr>
      </w:pPr>
      <w:r>
        <w:rPr>
          <w:sz w:val="28"/>
          <w:szCs w:val="28"/>
          <w:lang w:eastAsia="ar-SA"/>
        </w:rPr>
        <w:t>Муниципальное</w:t>
      </w:r>
      <w:r w:rsidR="00EC3C1C" w:rsidRPr="00A96D2A">
        <w:rPr>
          <w:sz w:val="28"/>
          <w:szCs w:val="28"/>
          <w:lang w:eastAsia="ar-SA"/>
        </w:rPr>
        <w:t xml:space="preserve"> </w:t>
      </w:r>
      <w:r>
        <w:rPr>
          <w:sz w:val="28"/>
          <w:szCs w:val="28"/>
          <w:lang w:eastAsia="ar-SA"/>
        </w:rPr>
        <w:t>казенное учреждение</w:t>
      </w:r>
      <w:r w:rsidR="00EC3C1C" w:rsidRPr="00A96D2A">
        <w:rPr>
          <w:sz w:val="28"/>
          <w:szCs w:val="28"/>
          <w:lang w:eastAsia="ar-SA"/>
        </w:rPr>
        <w:t xml:space="preserve"> «</w:t>
      </w:r>
      <w:r w:rsidR="00EC3C1C">
        <w:rPr>
          <w:sz w:val="28"/>
          <w:szCs w:val="28"/>
          <w:lang w:eastAsia="ar-SA"/>
        </w:rPr>
        <w:t>Центр обслуживания муниципальных образовательных учреждений</w:t>
      </w:r>
      <w:r w:rsidR="00EC3C1C" w:rsidRPr="00A96D2A">
        <w:rPr>
          <w:sz w:val="28"/>
          <w:szCs w:val="28"/>
          <w:lang w:eastAsia="ar-SA"/>
        </w:rPr>
        <w:t>»</w:t>
      </w:r>
      <w:r w:rsidR="00EC3C1C">
        <w:rPr>
          <w:sz w:val="28"/>
          <w:szCs w:val="28"/>
          <w:lang w:eastAsia="ar-SA"/>
        </w:rPr>
        <w:t xml:space="preserve"> Кировского муниципального района</w:t>
      </w:r>
      <w:r w:rsidR="00EC3C1C">
        <w:rPr>
          <w:sz w:val="28"/>
          <w:szCs w:val="28"/>
        </w:rPr>
        <w:t xml:space="preserve"> переименован</w:t>
      </w:r>
      <w:r>
        <w:rPr>
          <w:sz w:val="28"/>
          <w:szCs w:val="28"/>
        </w:rPr>
        <w:t>о</w:t>
      </w:r>
      <w:r w:rsidR="005900CE">
        <w:rPr>
          <w:sz w:val="28"/>
          <w:szCs w:val="28"/>
        </w:rPr>
        <w:t xml:space="preserve"> путем изменения типа существующего учреждения на основании распоряжения администрации Ки</w:t>
      </w:r>
      <w:r w:rsidR="00F10D3A">
        <w:rPr>
          <w:sz w:val="28"/>
          <w:szCs w:val="28"/>
        </w:rPr>
        <w:t>ровского муниципального района №</w:t>
      </w:r>
      <w:r w:rsidR="001E0420">
        <w:rPr>
          <w:sz w:val="28"/>
          <w:szCs w:val="28"/>
        </w:rPr>
        <w:t xml:space="preserve"> 510-р</w:t>
      </w:r>
      <w:r w:rsidR="005900CE">
        <w:rPr>
          <w:sz w:val="28"/>
          <w:szCs w:val="28"/>
        </w:rPr>
        <w:t xml:space="preserve"> от </w:t>
      </w:r>
      <w:r w:rsidR="001E0420">
        <w:rPr>
          <w:sz w:val="28"/>
          <w:szCs w:val="28"/>
        </w:rPr>
        <w:t>3</w:t>
      </w:r>
      <w:r w:rsidR="005900CE">
        <w:rPr>
          <w:sz w:val="28"/>
          <w:szCs w:val="28"/>
        </w:rPr>
        <w:t>0.12.201</w:t>
      </w:r>
      <w:r w:rsidR="001E0420">
        <w:rPr>
          <w:sz w:val="28"/>
          <w:szCs w:val="28"/>
        </w:rPr>
        <w:t>0</w:t>
      </w:r>
      <w:r w:rsidR="005900CE">
        <w:rPr>
          <w:sz w:val="28"/>
          <w:szCs w:val="28"/>
        </w:rPr>
        <w:t>г., создан</w:t>
      </w:r>
      <w:r>
        <w:rPr>
          <w:sz w:val="28"/>
          <w:szCs w:val="28"/>
        </w:rPr>
        <w:t>о</w:t>
      </w:r>
      <w:r w:rsidR="001E0420">
        <w:rPr>
          <w:sz w:val="28"/>
          <w:szCs w:val="28"/>
        </w:rPr>
        <w:t xml:space="preserve"> на основании</w:t>
      </w:r>
      <w:r w:rsidR="005900CE">
        <w:rPr>
          <w:sz w:val="28"/>
          <w:szCs w:val="28"/>
        </w:rPr>
        <w:t xml:space="preserve"> </w:t>
      </w:r>
      <w:r w:rsidR="001E0420">
        <w:rPr>
          <w:sz w:val="28"/>
          <w:szCs w:val="28"/>
        </w:rPr>
        <w:t>П</w:t>
      </w:r>
      <w:r w:rsidR="00454EB1">
        <w:rPr>
          <w:sz w:val="28"/>
          <w:szCs w:val="28"/>
        </w:rPr>
        <w:t>остановления</w:t>
      </w:r>
      <w:r w:rsidR="005900CE">
        <w:rPr>
          <w:sz w:val="28"/>
          <w:szCs w:val="28"/>
        </w:rPr>
        <w:t xml:space="preserve"> главы администра</w:t>
      </w:r>
      <w:r w:rsidR="001E0420">
        <w:rPr>
          <w:sz w:val="28"/>
          <w:szCs w:val="28"/>
        </w:rPr>
        <w:t>ции Кировского района № 15 от 16</w:t>
      </w:r>
      <w:r w:rsidR="005900CE">
        <w:rPr>
          <w:sz w:val="28"/>
          <w:szCs w:val="28"/>
        </w:rPr>
        <w:t>.01.</w:t>
      </w:r>
      <w:r w:rsidR="001E0420">
        <w:rPr>
          <w:sz w:val="28"/>
          <w:szCs w:val="28"/>
        </w:rPr>
        <w:t>2006</w:t>
      </w:r>
      <w:r w:rsidR="005900CE">
        <w:rPr>
          <w:sz w:val="28"/>
          <w:szCs w:val="28"/>
        </w:rPr>
        <w:t>г.</w:t>
      </w:r>
    </w:p>
    <w:p w:rsidR="005900CE" w:rsidRDefault="005900CE" w:rsidP="0065157C">
      <w:pPr>
        <w:ind w:firstLine="567"/>
        <w:jc w:val="both"/>
        <w:rPr>
          <w:sz w:val="28"/>
          <w:szCs w:val="28"/>
        </w:rPr>
      </w:pPr>
      <w:r>
        <w:rPr>
          <w:sz w:val="28"/>
          <w:szCs w:val="28"/>
        </w:rPr>
        <w:lastRenderedPageBreak/>
        <w:t xml:space="preserve">Полное наименование – </w:t>
      </w:r>
      <w:r w:rsidR="00EE5B30">
        <w:rPr>
          <w:sz w:val="28"/>
          <w:szCs w:val="28"/>
          <w:lang w:eastAsia="ar-SA"/>
        </w:rPr>
        <w:t>Муниципальное</w:t>
      </w:r>
      <w:r w:rsidR="00E551FA" w:rsidRPr="00A96D2A">
        <w:rPr>
          <w:sz w:val="28"/>
          <w:szCs w:val="28"/>
          <w:lang w:eastAsia="ar-SA"/>
        </w:rPr>
        <w:t xml:space="preserve"> </w:t>
      </w:r>
      <w:r w:rsidR="00E551FA">
        <w:rPr>
          <w:sz w:val="28"/>
          <w:szCs w:val="28"/>
          <w:lang w:eastAsia="ar-SA"/>
        </w:rPr>
        <w:t>казенно</w:t>
      </w:r>
      <w:r w:rsidR="00EE5B30">
        <w:rPr>
          <w:sz w:val="28"/>
          <w:szCs w:val="28"/>
          <w:lang w:eastAsia="ar-SA"/>
        </w:rPr>
        <w:t>е</w:t>
      </w:r>
      <w:r w:rsidR="00E551FA">
        <w:rPr>
          <w:sz w:val="28"/>
          <w:szCs w:val="28"/>
          <w:lang w:eastAsia="ar-SA"/>
        </w:rPr>
        <w:t xml:space="preserve"> учреждени</w:t>
      </w:r>
      <w:r w:rsidR="00EE5B30">
        <w:rPr>
          <w:sz w:val="28"/>
          <w:szCs w:val="28"/>
          <w:lang w:eastAsia="ar-SA"/>
        </w:rPr>
        <w:t>е</w:t>
      </w:r>
      <w:r w:rsidR="00E551FA" w:rsidRPr="00A96D2A">
        <w:rPr>
          <w:sz w:val="28"/>
          <w:szCs w:val="28"/>
          <w:lang w:eastAsia="ar-SA"/>
        </w:rPr>
        <w:t xml:space="preserve"> «</w:t>
      </w:r>
      <w:r w:rsidR="00E551FA">
        <w:rPr>
          <w:sz w:val="28"/>
          <w:szCs w:val="28"/>
          <w:lang w:eastAsia="ar-SA"/>
        </w:rPr>
        <w:t>Центр обслуживания муниципальных образовательных учреждений</w:t>
      </w:r>
      <w:r w:rsidR="00E551FA" w:rsidRPr="00A96D2A">
        <w:rPr>
          <w:sz w:val="28"/>
          <w:szCs w:val="28"/>
          <w:lang w:eastAsia="ar-SA"/>
        </w:rPr>
        <w:t>»</w:t>
      </w:r>
      <w:r w:rsidR="00E551FA">
        <w:rPr>
          <w:sz w:val="28"/>
          <w:szCs w:val="28"/>
          <w:lang w:eastAsia="ar-SA"/>
        </w:rPr>
        <w:t xml:space="preserve"> Кировского муниципального района Приморского края</w:t>
      </w:r>
      <w:r>
        <w:rPr>
          <w:sz w:val="28"/>
          <w:szCs w:val="28"/>
        </w:rPr>
        <w:t>.</w:t>
      </w:r>
    </w:p>
    <w:p w:rsidR="005900CE" w:rsidRDefault="005900CE" w:rsidP="0065157C">
      <w:pPr>
        <w:ind w:firstLine="567"/>
        <w:jc w:val="both"/>
        <w:rPr>
          <w:sz w:val="28"/>
          <w:szCs w:val="28"/>
        </w:rPr>
      </w:pPr>
      <w:r>
        <w:rPr>
          <w:sz w:val="28"/>
          <w:szCs w:val="28"/>
        </w:rPr>
        <w:t xml:space="preserve">Сокращенное наименование: </w:t>
      </w:r>
      <w:r w:rsidR="00E551FA">
        <w:rPr>
          <w:sz w:val="28"/>
          <w:szCs w:val="28"/>
        </w:rPr>
        <w:t>МКУ «ЦОМОУ»</w:t>
      </w:r>
      <w:r>
        <w:rPr>
          <w:sz w:val="28"/>
          <w:szCs w:val="28"/>
        </w:rPr>
        <w:t>.</w:t>
      </w:r>
    </w:p>
    <w:p w:rsidR="005900CE" w:rsidRDefault="005900CE" w:rsidP="0065157C">
      <w:pPr>
        <w:ind w:firstLine="567"/>
        <w:jc w:val="both"/>
        <w:rPr>
          <w:sz w:val="28"/>
          <w:szCs w:val="28"/>
        </w:rPr>
      </w:pPr>
      <w:r>
        <w:rPr>
          <w:sz w:val="28"/>
          <w:szCs w:val="28"/>
        </w:rPr>
        <w:t>Сокращенное наименование может использоваться наряду с полным наименованием на печати, в официальных документах и в символике образовательной организации.</w:t>
      </w:r>
    </w:p>
    <w:p w:rsidR="005900CE" w:rsidRDefault="005900CE" w:rsidP="0065157C">
      <w:pPr>
        <w:ind w:firstLine="567"/>
        <w:jc w:val="both"/>
        <w:rPr>
          <w:sz w:val="28"/>
          <w:szCs w:val="28"/>
        </w:rPr>
      </w:pPr>
      <w:r>
        <w:rPr>
          <w:sz w:val="28"/>
          <w:szCs w:val="28"/>
        </w:rPr>
        <w:t>Юридический адрес:</w:t>
      </w:r>
      <w:r w:rsidR="00E551FA">
        <w:rPr>
          <w:sz w:val="28"/>
          <w:szCs w:val="28"/>
        </w:rPr>
        <w:t xml:space="preserve"> 692091</w:t>
      </w:r>
      <w:r>
        <w:rPr>
          <w:sz w:val="28"/>
          <w:szCs w:val="28"/>
        </w:rPr>
        <w:t xml:space="preserve">, Приморский край, Кировский район, </w:t>
      </w:r>
      <w:r w:rsidR="00E551FA">
        <w:rPr>
          <w:sz w:val="28"/>
          <w:szCs w:val="28"/>
        </w:rPr>
        <w:t>пгт. Кировский</w:t>
      </w:r>
      <w:r>
        <w:rPr>
          <w:sz w:val="28"/>
          <w:szCs w:val="28"/>
        </w:rPr>
        <w:t xml:space="preserve">, ул. </w:t>
      </w:r>
      <w:r w:rsidR="00E551FA">
        <w:rPr>
          <w:sz w:val="28"/>
          <w:szCs w:val="28"/>
        </w:rPr>
        <w:t>Советская 57-а</w:t>
      </w:r>
      <w:r>
        <w:rPr>
          <w:sz w:val="28"/>
          <w:szCs w:val="28"/>
        </w:rPr>
        <w:t>.</w:t>
      </w:r>
    </w:p>
    <w:p w:rsidR="00731D1E" w:rsidRDefault="00731D1E" w:rsidP="0065157C">
      <w:pPr>
        <w:ind w:firstLine="567"/>
        <w:jc w:val="both"/>
        <w:rPr>
          <w:sz w:val="28"/>
          <w:szCs w:val="28"/>
        </w:rPr>
      </w:pPr>
      <w:r>
        <w:rPr>
          <w:sz w:val="28"/>
          <w:szCs w:val="28"/>
        </w:rPr>
        <w:t xml:space="preserve">Фактический адрес: </w:t>
      </w:r>
      <w:r w:rsidR="00E551FA">
        <w:rPr>
          <w:sz w:val="28"/>
          <w:szCs w:val="28"/>
        </w:rPr>
        <w:t>тот же</w:t>
      </w:r>
      <w:r>
        <w:rPr>
          <w:sz w:val="28"/>
          <w:szCs w:val="28"/>
        </w:rPr>
        <w:t>.</w:t>
      </w:r>
    </w:p>
    <w:p w:rsidR="005900CE" w:rsidRDefault="00731D1E" w:rsidP="0065157C">
      <w:pPr>
        <w:ind w:firstLine="567"/>
        <w:jc w:val="both"/>
        <w:rPr>
          <w:sz w:val="28"/>
          <w:szCs w:val="28"/>
        </w:rPr>
      </w:pPr>
      <w:r>
        <w:rPr>
          <w:sz w:val="28"/>
          <w:szCs w:val="28"/>
        </w:rPr>
        <w:t>Перечень нормативных правовых актов, используемых при проведении контрольного мероприятия:</w:t>
      </w:r>
    </w:p>
    <w:p w:rsidR="00731D1E" w:rsidRDefault="00731D1E" w:rsidP="0065157C">
      <w:pPr>
        <w:ind w:firstLine="567"/>
        <w:jc w:val="both"/>
        <w:rPr>
          <w:sz w:val="28"/>
          <w:szCs w:val="28"/>
        </w:rPr>
      </w:pPr>
      <w:r>
        <w:rPr>
          <w:sz w:val="28"/>
          <w:szCs w:val="28"/>
        </w:rPr>
        <w:t xml:space="preserve">Устав </w:t>
      </w:r>
      <w:r w:rsidR="00E551FA">
        <w:rPr>
          <w:sz w:val="28"/>
          <w:szCs w:val="28"/>
        </w:rPr>
        <w:t>МКУ «ЦОМОУ»</w:t>
      </w:r>
      <w:r>
        <w:rPr>
          <w:sz w:val="28"/>
          <w:szCs w:val="28"/>
        </w:rPr>
        <w:t>, утвержден постановление</w:t>
      </w:r>
      <w:r w:rsidR="00EE5B30">
        <w:rPr>
          <w:sz w:val="28"/>
          <w:szCs w:val="28"/>
        </w:rPr>
        <w:t>м</w:t>
      </w:r>
      <w:r>
        <w:rPr>
          <w:sz w:val="28"/>
          <w:szCs w:val="28"/>
        </w:rPr>
        <w:t xml:space="preserve"> администрации Кировского муниципальн</w:t>
      </w:r>
      <w:r w:rsidR="00E551FA">
        <w:rPr>
          <w:sz w:val="28"/>
          <w:szCs w:val="28"/>
        </w:rPr>
        <w:t>ого района от 28.11.2011г. № 744</w:t>
      </w:r>
      <w:r>
        <w:rPr>
          <w:sz w:val="28"/>
          <w:szCs w:val="28"/>
        </w:rPr>
        <w:t>;</w:t>
      </w:r>
    </w:p>
    <w:p w:rsidR="00731D1E" w:rsidRDefault="00731D1E" w:rsidP="0065157C">
      <w:pPr>
        <w:ind w:firstLine="567"/>
        <w:jc w:val="both"/>
        <w:rPr>
          <w:sz w:val="28"/>
          <w:szCs w:val="28"/>
        </w:rPr>
      </w:pPr>
      <w:r>
        <w:rPr>
          <w:sz w:val="28"/>
          <w:szCs w:val="28"/>
        </w:rPr>
        <w:t>Постановление администрации КМР от 05.09.2013г. № 521 «О введении отраслевых систем оплаты труда работников муниципальных учреждений Кировского муниципального учреждения»;</w:t>
      </w:r>
    </w:p>
    <w:p w:rsidR="00731D1E" w:rsidRDefault="00731D1E" w:rsidP="0065157C">
      <w:pPr>
        <w:ind w:firstLine="567"/>
        <w:jc w:val="both"/>
        <w:rPr>
          <w:sz w:val="28"/>
          <w:szCs w:val="28"/>
        </w:rPr>
      </w:pPr>
      <w:r>
        <w:rPr>
          <w:sz w:val="28"/>
          <w:szCs w:val="28"/>
        </w:rPr>
        <w:t>Постановление администрации КМР от 26.12.2013г. № 765 «О введении отраслевых систем оплаты труда работников муниципальных учреждений подведомственных отделу образования Кировского муниципального района»;</w:t>
      </w:r>
    </w:p>
    <w:p w:rsidR="00731D1E" w:rsidRDefault="00731D1E" w:rsidP="0065157C">
      <w:pPr>
        <w:ind w:firstLine="567"/>
        <w:jc w:val="both"/>
        <w:rPr>
          <w:sz w:val="28"/>
          <w:szCs w:val="28"/>
        </w:rPr>
      </w:pPr>
      <w:r>
        <w:rPr>
          <w:sz w:val="28"/>
          <w:szCs w:val="28"/>
        </w:rPr>
        <w:t xml:space="preserve">Положение </w:t>
      </w:r>
      <w:r w:rsidR="00E551FA">
        <w:rPr>
          <w:sz w:val="28"/>
          <w:szCs w:val="28"/>
        </w:rPr>
        <w:t>«О</w:t>
      </w:r>
      <w:r>
        <w:rPr>
          <w:sz w:val="28"/>
          <w:szCs w:val="28"/>
        </w:rPr>
        <w:t>б</w:t>
      </w:r>
      <w:r w:rsidR="00E551FA">
        <w:rPr>
          <w:sz w:val="28"/>
          <w:szCs w:val="28"/>
        </w:rPr>
        <w:t xml:space="preserve"> отраслевых системах оплаты</w:t>
      </w:r>
      <w:r>
        <w:rPr>
          <w:sz w:val="28"/>
          <w:szCs w:val="28"/>
        </w:rPr>
        <w:t xml:space="preserve"> труда работников</w:t>
      </w:r>
      <w:r w:rsidRPr="00731D1E">
        <w:rPr>
          <w:sz w:val="28"/>
          <w:szCs w:val="28"/>
        </w:rPr>
        <w:t xml:space="preserve"> </w:t>
      </w:r>
      <w:r w:rsidR="00E551FA">
        <w:rPr>
          <w:sz w:val="28"/>
          <w:szCs w:val="28"/>
        </w:rPr>
        <w:t>МКУ «ЦОМОУ»</w:t>
      </w:r>
      <w:r w:rsidR="00F10D3A">
        <w:rPr>
          <w:sz w:val="28"/>
          <w:szCs w:val="28"/>
        </w:rPr>
        <w:t>, утвержден</w:t>
      </w:r>
      <w:r w:rsidR="00454EB1">
        <w:rPr>
          <w:sz w:val="28"/>
          <w:szCs w:val="28"/>
        </w:rPr>
        <w:t>н</w:t>
      </w:r>
      <w:r w:rsidR="00F10D3A">
        <w:rPr>
          <w:sz w:val="28"/>
          <w:szCs w:val="28"/>
        </w:rPr>
        <w:t>о</w:t>
      </w:r>
      <w:r w:rsidR="00454EB1">
        <w:rPr>
          <w:sz w:val="28"/>
          <w:szCs w:val="28"/>
        </w:rPr>
        <w:t>е</w:t>
      </w:r>
      <w:r>
        <w:rPr>
          <w:sz w:val="28"/>
          <w:szCs w:val="28"/>
        </w:rPr>
        <w:t xml:space="preserve"> </w:t>
      </w:r>
      <w:r w:rsidR="00E551FA">
        <w:rPr>
          <w:sz w:val="28"/>
          <w:szCs w:val="28"/>
        </w:rPr>
        <w:t xml:space="preserve">приказом </w:t>
      </w:r>
      <w:r w:rsidR="00697802">
        <w:rPr>
          <w:sz w:val="28"/>
          <w:szCs w:val="28"/>
        </w:rPr>
        <w:t xml:space="preserve">№ </w:t>
      </w:r>
      <w:r w:rsidR="00E551FA">
        <w:rPr>
          <w:sz w:val="28"/>
          <w:szCs w:val="28"/>
        </w:rPr>
        <w:t>86-од</w:t>
      </w:r>
      <w:r w:rsidR="00697802">
        <w:rPr>
          <w:sz w:val="28"/>
          <w:szCs w:val="28"/>
        </w:rPr>
        <w:t xml:space="preserve"> от </w:t>
      </w:r>
      <w:r w:rsidR="00E551FA">
        <w:rPr>
          <w:sz w:val="28"/>
          <w:szCs w:val="28"/>
        </w:rPr>
        <w:t>27</w:t>
      </w:r>
      <w:r w:rsidR="00697802">
        <w:rPr>
          <w:sz w:val="28"/>
          <w:szCs w:val="28"/>
        </w:rPr>
        <w:t>.1</w:t>
      </w:r>
      <w:r w:rsidR="00E551FA">
        <w:rPr>
          <w:sz w:val="28"/>
          <w:szCs w:val="28"/>
        </w:rPr>
        <w:t>2</w:t>
      </w:r>
      <w:r w:rsidR="00697802">
        <w:rPr>
          <w:sz w:val="28"/>
          <w:szCs w:val="28"/>
        </w:rPr>
        <w:t>.201</w:t>
      </w:r>
      <w:r w:rsidR="00E551FA">
        <w:rPr>
          <w:sz w:val="28"/>
          <w:szCs w:val="28"/>
        </w:rPr>
        <w:t>3</w:t>
      </w:r>
      <w:r w:rsidR="00697802">
        <w:rPr>
          <w:sz w:val="28"/>
          <w:szCs w:val="28"/>
        </w:rPr>
        <w:t>г.;</w:t>
      </w:r>
    </w:p>
    <w:p w:rsidR="00697802" w:rsidRDefault="00697802" w:rsidP="0065157C">
      <w:pPr>
        <w:ind w:firstLine="567"/>
        <w:jc w:val="both"/>
        <w:rPr>
          <w:sz w:val="28"/>
          <w:szCs w:val="28"/>
        </w:rPr>
      </w:pPr>
      <w:r>
        <w:rPr>
          <w:sz w:val="28"/>
          <w:szCs w:val="28"/>
        </w:rPr>
        <w:t xml:space="preserve">Положение </w:t>
      </w:r>
      <w:r w:rsidR="00E551FA">
        <w:rPr>
          <w:sz w:val="28"/>
          <w:szCs w:val="28"/>
        </w:rPr>
        <w:t>«Об утверждении Положения о комиссии по распределению стимулирующих выплат работникам МКУ «ЦОМОУ»</w:t>
      </w:r>
      <w:r w:rsidR="00F10D3A">
        <w:rPr>
          <w:sz w:val="28"/>
          <w:szCs w:val="28"/>
        </w:rPr>
        <w:t>, утвержден</w:t>
      </w:r>
      <w:r w:rsidR="00454EB1">
        <w:rPr>
          <w:sz w:val="28"/>
          <w:szCs w:val="28"/>
        </w:rPr>
        <w:t>н</w:t>
      </w:r>
      <w:r w:rsidR="00F10D3A">
        <w:rPr>
          <w:sz w:val="28"/>
          <w:szCs w:val="28"/>
        </w:rPr>
        <w:t>о</w:t>
      </w:r>
      <w:r w:rsidR="00454EB1">
        <w:rPr>
          <w:sz w:val="28"/>
          <w:szCs w:val="28"/>
        </w:rPr>
        <w:t>е</w:t>
      </w:r>
      <w:r>
        <w:rPr>
          <w:sz w:val="28"/>
          <w:szCs w:val="28"/>
        </w:rPr>
        <w:t xml:space="preserve"> </w:t>
      </w:r>
      <w:r w:rsidR="00E551FA">
        <w:rPr>
          <w:sz w:val="28"/>
          <w:szCs w:val="28"/>
        </w:rPr>
        <w:t xml:space="preserve">приказом </w:t>
      </w:r>
      <w:r>
        <w:rPr>
          <w:sz w:val="28"/>
          <w:szCs w:val="28"/>
        </w:rPr>
        <w:t xml:space="preserve"> № 2</w:t>
      </w:r>
      <w:r w:rsidR="00E551FA">
        <w:rPr>
          <w:sz w:val="28"/>
          <w:szCs w:val="28"/>
        </w:rPr>
        <w:t>7 от 21</w:t>
      </w:r>
      <w:r>
        <w:rPr>
          <w:sz w:val="28"/>
          <w:szCs w:val="28"/>
        </w:rPr>
        <w:t>.</w:t>
      </w:r>
      <w:r w:rsidR="00E551FA">
        <w:rPr>
          <w:sz w:val="28"/>
          <w:szCs w:val="28"/>
        </w:rPr>
        <w:t>0</w:t>
      </w:r>
      <w:r>
        <w:rPr>
          <w:sz w:val="28"/>
          <w:szCs w:val="28"/>
        </w:rPr>
        <w:t>2.201</w:t>
      </w:r>
      <w:r w:rsidR="00E551FA">
        <w:rPr>
          <w:sz w:val="28"/>
          <w:szCs w:val="28"/>
        </w:rPr>
        <w:t>8</w:t>
      </w:r>
      <w:r>
        <w:rPr>
          <w:sz w:val="28"/>
          <w:szCs w:val="28"/>
        </w:rPr>
        <w:t>г.</w:t>
      </w:r>
    </w:p>
    <w:p w:rsidR="00454EB1" w:rsidRDefault="002E31CF" w:rsidP="0065157C">
      <w:pPr>
        <w:ind w:firstLine="567"/>
        <w:jc w:val="both"/>
        <w:rPr>
          <w:sz w:val="28"/>
          <w:szCs w:val="28"/>
        </w:rPr>
      </w:pPr>
      <w:r>
        <w:rPr>
          <w:sz w:val="28"/>
          <w:szCs w:val="28"/>
        </w:rPr>
        <w:t xml:space="preserve">В </w:t>
      </w:r>
      <w:r w:rsidR="00641992">
        <w:rPr>
          <w:sz w:val="28"/>
          <w:szCs w:val="28"/>
        </w:rPr>
        <w:t>проверяем</w:t>
      </w:r>
      <w:r>
        <w:rPr>
          <w:sz w:val="28"/>
          <w:szCs w:val="28"/>
        </w:rPr>
        <w:t>ом</w:t>
      </w:r>
      <w:r w:rsidR="00641992">
        <w:rPr>
          <w:sz w:val="28"/>
          <w:szCs w:val="28"/>
        </w:rPr>
        <w:t xml:space="preserve"> период</w:t>
      </w:r>
      <w:r>
        <w:rPr>
          <w:sz w:val="28"/>
          <w:szCs w:val="28"/>
        </w:rPr>
        <w:t>е</w:t>
      </w:r>
      <w:r w:rsidR="00641992">
        <w:rPr>
          <w:sz w:val="28"/>
          <w:szCs w:val="28"/>
        </w:rPr>
        <w:t xml:space="preserve"> правом </w:t>
      </w:r>
      <w:r>
        <w:rPr>
          <w:sz w:val="28"/>
          <w:szCs w:val="28"/>
        </w:rPr>
        <w:t xml:space="preserve">первой </w:t>
      </w:r>
      <w:r w:rsidR="00641992">
        <w:rPr>
          <w:sz w:val="28"/>
          <w:szCs w:val="28"/>
        </w:rPr>
        <w:t>подписи</w:t>
      </w:r>
      <w:r>
        <w:rPr>
          <w:sz w:val="28"/>
          <w:szCs w:val="28"/>
        </w:rPr>
        <w:t xml:space="preserve"> обладал директор</w:t>
      </w:r>
      <w:r w:rsidR="00454EB1">
        <w:rPr>
          <w:sz w:val="28"/>
          <w:szCs w:val="28"/>
        </w:rPr>
        <w:t>:</w:t>
      </w:r>
    </w:p>
    <w:p w:rsidR="00641992" w:rsidRDefault="002E31CF" w:rsidP="0065157C">
      <w:pPr>
        <w:ind w:firstLine="567"/>
        <w:jc w:val="both"/>
        <w:rPr>
          <w:sz w:val="28"/>
          <w:szCs w:val="28"/>
        </w:rPr>
      </w:pPr>
      <w:r>
        <w:rPr>
          <w:sz w:val="28"/>
          <w:szCs w:val="28"/>
        </w:rPr>
        <w:t xml:space="preserve">с 02.12.2013г. </w:t>
      </w:r>
      <w:r w:rsidR="00454EB1">
        <w:rPr>
          <w:sz w:val="28"/>
          <w:szCs w:val="28"/>
        </w:rPr>
        <w:t>Ремез Б.И.; с 01.02.2017г. Шилов С.А.;</w:t>
      </w:r>
      <w:r w:rsidR="002E5783">
        <w:rPr>
          <w:sz w:val="28"/>
          <w:szCs w:val="28"/>
        </w:rPr>
        <w:t xml:space="preserve"> с 01.02.2018г. Давидчук Н.В.</w:t>
      </w:r>
    </w:p>
    <w:p w:rsidR="002E5783" w:rsidRDefault="002E5783" w:rsidP="0065157C">
      <w:pPr>
        <w:ind w:firstLine="567"/>
        <w:jc w:val="both"/>
        <w:rPr>
          <w:sz w:val="28"/>
          <w:szCs w:val="28"/>
        </w:rPr>
      </w:pPr>
      <w:r>
        <w:rPr>
          <w:sz w:val="28"/>
          <w:szCs w:val="28"/>
        </w:rPr>
        <w:t>Правом второй подписи обладал главный бухгалтер – с 16.06.2011г. Шишлакова Г.Г., с 01.08.2017г. Демченко Т.М.</w:t>
      </w:r>
    </w:p>
    <w:p w:rsidR="009A75A5" w:rsidRDefault="00697802" w:rsidP="0065157C">
      <w:pPr>
        <w:ind w:firstLine="567"/>
        <w:jc w:val="both"/>
        <w:rPr>
          <w:sz w:val="28"/>
          <w:szCs w:val="28"/>
        </w:rPr>
      </w:pPr>
      <w:r>
        <w:rPr>
          <w:sz w:val="28"/>
          <w:szCs w:val="28"/>
        </w:rPr>
        <w:t xml:space="preserve">В ходе проверки были изучены: штатные расписания, расчетно </w:t>
      </w:r>
      <w:r w:rsidR="00745CE0">
        <w:rPr>
          <w:sz w:val="28"/>
          <w:szCs w:val="28"/>
        </w:rPr>
        <w:t>- платежные ведомости начислений</w:t>
      </w:r>
      <w:r w:rsidR="009A75A5">
        <w:rPr>
          <w:sz w:val="28"/>
          <w:szCs w:val="28"/>
        </w:rPr>
        <w:t xml:space="preserve"> заработной платы, </w:t>
      </w:r>
      <w:r w:rsidR="009A75A5" w:rsidRPr="00CB2358">
        <w:rPr>
          <w:sz w:val="28"/>
          <w:szCs w:val="28"/>
        </w:rPr>
        <w:t xml:space="preserve">карточки – справки, </w:t>
      </w:r>
      <w:r w:rsidR="009A75A5">
        <w:rPr>
          <w:sz w:val="28"/>
          <w:szCs w:val="28"/>
        </w:rPr>
        <w:t>табеля учета использования рабочего времени и расчета заработной платы, приказы учреждения и др.</w:t>
      </w:r>
    </w:p>
    <w:p w:rsidR="00CB2358" w:rsidRPr="009A75A5" w:rsidRDefault="00CB2358" w:rsidP="0065157C">
      <w:pPr>
        <w:ind w:firstLine="567"/>
        <w:jc w:val="both"/>
        <w:rPr>
          <w:sz w:val="28"/>
          <w:szCs w:val="28"/>
        </w:rPr>
      </w:pPr>
    </w:p>
    <w:p w:rsidR="001067F3" w:rsidRDefault="003E6329" w:rsidP="0065157C">
      <w:pPr>
        <w:ind w:firstLine="567"/>
        <w:jc w:val="center"/>
        <w:rPr>
          <w:b/>
          <w:i/>
          <w:color w:val="000000" w:themeColor="text1"/>
          <w:sz w:val="28"/>
          <w:szCs w:val="28"/>
        </w:rPr>
      </w:pPr>
      <w:r>
        <w:rPr>
          <w:b/>
          <w:i/>
          <w:color w:val="000000" w:themeColor="text1"/>
          <w:sz w:val="28"/>
          <w:szCs w:val="28"/>
        </w:rPr>
        <w:t>Проверка кассовых операций</w:t>
      </w:r>
    </w:p>
    <w:p w:rsidR="003E6329" w:rsidRDefault="003E6329" w:rsidP="0065157C">
      <w:pPr>
        <w:ind w:firstLine="567"/>
        <w:jc w:val="both"/>
        <w:rPr>
          <w:color w:val="000000" w:themeColor="text1"/>
          <w:sz w:val="28"/>
          <w:szCs w:val="28"/>
        </w:rPr>
      </w:pPr>
      <w:r>
        <w:rPr>
          <w:color w:val="000000" w:themeColor="text1"/>
          <w:sz w:val="28"/>
          <w:szCs w:val="28"/>
        </w:rPr>
        <w:t>Проверка правильности ведения кассовых операций, полноты и своевременности оприходования денежных средств в кассу, а также их целевого использования и соблюдения кассовой дисциплины проведена сплошным порядком с 01.01.2017г. по 16.08.2018г.</w:t>
      </w:r>
    </w:p>
    <w:p w:rsidR="003E6329" w:rsidRDefault="003E6329" w:rsidP="0065157C">
      <w:pPr>
        <w:ind w:firstLine="567"/>
        <w:jc w:val="both"/>
        <w:rPr>
          <w:color w:val="000000" w:themeColor="text1"/>
          <w:sz w:val="28"/>
          <w:szCs w:val="28"/>
        </w:rPr>
      </w:pPr>
      <w:r>
        <w:rPr>
          <w:color w:val="000000" w:themeColor="text1"/>
          <w:sz w:val="28"/>
          <w:szCs w:val="28"/>
        </w:rPr>
        <w:t>В ходе пров</w:t>
      </w:r>
      <w:r w:rsidR="00B53673">
        <w:rPr>
          <w:color w:val="000000" w:themeColor="text1"/>
          <w:sz w:val="28"/>
          <w:szCs w:val="28"/>
        </w:rPr>
        <w:t>ерки было установлено следующее:</w:t>
      </w:r>
    </w:p>
    <w:p w:rsidR="003E6329" w:rsidRDefault="003E6329" w:rsidP="002162E4">
      <w:pPr>
        <w:ind w:firstLine="567"/>
        <w:jc w:val="both"/>
        <w:rPr>
          <w:color w:val="000000"/>
          <w:sz w:val="28"/>
          <w:szCs w:val="28"/>
          <w:shd w:val="clear" w:color="auto" w:fill="FFFFFF"/>
        </w:rPr>
      </w:pPr>
      <w:r>
        <w:rPr>
          <w:sz w:val="28"/>
          <w:szCs w:val="28"/>
        </w:rPr>
        <w:t xml:space="preserve">В нарушении Указа Центра Банка Российской Федерации от 11.03.2014г. № 3210-У «О порядке ведения кассовых операций юридическими лицами и </w:t>
      </w:r>
      <w:r>
        <w:rPr>
          <w:sz w:val="28"/>
          <w:szCs w:val="28"/>
        </w:rPr>
        <w:lastRenderedPageBreak/>
        <w:t xml:space="preserve">упрощенном порядке ведения кассовых операций индивидуальными предпринимателями и субъектами малого предпринимательства» </w:t>
      </w:r>
      <w:r w:rsidRPr="003E6329">
        <w:rPr>
          <w:color w:val="000000"/>
          <w:sz w:val="28"/>
          <w:szCs w:val="28"/>
          <w:shd w:val="clear" w:color="auto" w:fill="FFFFFF"/>
        </w:rPr>
        <w:t xml:space="preserve">(далее — </w:t>
      </w:r>
      <w:r w:rsidR="00555943">
        <w:rPr>
          <w:color w:val="000000"/>
          <w:sz w:val="28"/>
          <w:szCs w:val="28"/>
          <w:shd w:val="clear" w:color="auto" w:fill="FFFFFF"/>
        </w:rPr>
        <w:t>Указ ЦБ РФ</w:t>
      </w:r>
      <w:r w:rsidRPr="003E6329">
        <w:rPr>
          <w:color w:val="000000"/>
          <w:sz w:val="28"/>
          <w:szCs w:val="28"/>
          <w:shd w:val="clear" w:color="auto" w:fill="FFFFFF"/>
        </w:rPr>
        <w:t xml:space="preserve"> № 3210-У)</w:t>
      </w:r>
      <w:r>
        <w:rPr>
          <w:color w:val="000000"/>
          <w:sz w:val="28"/>
          <w:szCs w:val="28"/>
          <w:shd w:val="clear" w:color="auto" w:fill="FFFFFF"/>
        </w:rPr>
        <w:t xml:space="preserve"> </w:t>
      </w:r>
      <w:r w:rsidR="007663CE">
        <w:rPr>
          <w:color w:val="000000"/>
          <w:sz w:val="28"/>
          <w:szCs w:val="28"/>
          <w:shd w:val="clear" w:color="auto" w:fill="FFFFFF"/>
        </w:rPr>
        <w:t xml:space="preserve">кассовые документы </w:t>
      </w:r>
      <w:r w:rsidR="00A21C91">
        <w:rPr>
          <w:color w:val="000000"/>
          <w:sz w:val="28"/>
          <w:szCs w:val="28"/>
          <w:shd w:val="clear" w:color="auto" w:fill="FFFFFF"/>
        </w:rPr>
        <w:t xml:space="preserve">(кассовая книга, приходные и расходные кассовые ордера) </w:t>
      </w:r>
      <w:r w:rsidR="007663CE">
        <w:rPr>
          <w:color w:val="000000"/>
          <w:sz w:val="28"/>
          <w:szCs w:val="28"/>
          <w:shd w:val="clear" w:color="auto" w:fill="FFFFFF"/>
        </w:rPr>
        <w:t>оформлялись и подписывались кассиром (Журавлева В.П.)</w:t>
      </w:r>
      <w:r w:rsidR="00A21C91">
        <w:rPr>
          <w:color w:val="000000"/>
          <w:sz w:val="28"/>
          <w:szCs w:val="28"/>
          <w:shd w:val="clear" w:color="auto" w:fill="FFFFFF"/>
        </w:rPr>
        <w:t xml:space="preserve"> и</w:t>
      </w:r>
      <w:r w:rsidR="002162E4">
        <w:rPr>
          <w:color w:val="000000"/>
          <w:sz w:val="28"/>
          <w:szCs w:val="28"/>
          <w:shd w:val="clear" w:color="auto" w:fill="FFFFFF"/>
        </w:rPr>
        <w:t xml:space="preserve"> главным бухгалтером (Демченко Т.М.) в момент отсутствия права распоряжения денежными средствами Учреждения</w:t>
      </w:r>
      <w:r w:rsidR="007663CE">
        <w:rPr>
          <w:color w:val="000000"/>
          <w:sz w:val="28"/>
          <w:szCs w:val="28"/>
          <w:shd w:val="clear" w:color="auto" w:fill="FFFFFF"/>
        </w:rPr>
        <w:t xml:space="preserve"> </w:t>
      </w:r>
      <w:r w:rsidR="002162E4">
        <w:rPr>
          <w:color w:val="000000"/>
          <w:sz w:val="28"/>
          <w:szCs w:val="28"/>
          <w:shd w:val="clear" w:color="auto" w:fill="FFFFFF"/>
        </w:rPr>
        <w:t>(</w:t>
      </w:r>
      <w:r w:rsidR="007663CE">
        <w:rPr>
          <w:color w:val="000000"/>
          <w:sz w:val="28"/>
          <w:szCs w:val="28"/>
          <w:shd w:val="clear" w:color="auto" w:fill="FFFFFF"/>
        </w:rPr>
        <w:t>отпуска</w:t>
      </w:r>
      <w:r w:rsidR="002162E4">
        <w:rPr>
          <w:color w:val="000000"/>
          <w:sz w:val="28"/>
          <w:szCs w:val="28"/>
          <w:shd w:val="clear" w:color="auto" w:fill="FFFFFF"/>
        </w:rPr>
        <w:t xml:space="preserve">) </w:t>
      </w:r>
      <w:r w:rsidR="002162E4" w:rsidRPr="002162E4">
        <w:rPr>
          <w:b/>
          <w:i/>
          <w:color w:val="000000"/>
          <w:sz w:val="28"/>
          <w:szCs w:val="28"/>
          <w:shd w:val="clear" w:color="auto" w:fill="FFFFFF"/>
        </w:rPr>
        <w:t xml:space="preserve">на общую сумму </w:t>
      </w:r>
      <w:r w:rsidR="002162E4">
        <w:rPr>
          <w:b/>
          <w:i/>
          <w:color w:val="000000"/>
          <w:sz w:val="28"/>
          <w:szCs w:val="28"/>
          <w:shd w:val="clear" w:color="auto" w:fill="FFFFFF"/>
        </w:rPr>
        <w:t>174617,21</w:t>
      </w:r>
      <w:r w:rsidR="002162E4" w:rsidRPr="002162E4">
        <w:rPr>
          <w:b/>
          <w:i/>
          <w:color w:val="000000"/>
          <w:sz w:val="28"/>
          <w:szCs w:val="28"/>
          <w:shd w:val="clear" w:color="auto" w:fill="FFFFFF"/>
        </w:rPr>
        <w:t xml:space="preserve"> руб</w:t>
      </w:r>
      <w:r w:rsidR="002162E4">
        <w:rPr>
          <w:color w:val="000000"/>
          <w:sz w:val="28"/>
          <w:szCs w:val="28"/>
          <w:shd w:val="clear" w:color="auto" w:fill="FFFFFF"/>
        </w:rPr>
        <w:t>.</w:t>
      </w:r>
      <w:r w:rsidR="007663CE">
        <w:rPr>
          <w:color w:val="000000"/>
          <w:sz w:val="28"/>
          <w:szCs w:val="28"/>
          <w:shd w:val="clear" w:color="auto" w:fill="FFFFFF"/>
        </w:rPr>
        <w:t xml:space="preserve"> </w:t>
      </w:r>
      <w:r w:rsidR="002162E4">
        <w:rPr>
          <w:color w:val="000000"/>
          <w:sz w:val="28"/>
          <w:szCs w:val="28"/>
          <w:shd w:val="clear" w:color="auto" w:fill="FFFFFF"/>
        </w:rPr>
        <w:t>(</w:t>
      </w:r>
      <w:r w:rsidR="00555943">
        <w:rPr>
          <w:color w:val="000000"/>
          <w:sz w:val="28"/>
          <w:szCs w:val="28"/>
          <w:shd w:val="clear" w:color="auto" w:fill="FFFFFF"/>
        </w:rPr>
        <w:t xml:space="preserve">02.05.2017г. </w:t>
      </w:r>
      <w:r w:rsidR="00AF09A1">
        <w:rPr>
          <w:color w:val="000000"/>
          <w:sz w:val="28"/>
          <w:szCs w:val="28"/>
          <w:shd w:val="clear" w:color="auto" w:fill="FFFFFF"/>
        </w:rPr>
        <w:t>на сум</w:t>
      </w:r>
      <w:r w:rsidR="00B80671">
        <w:rPr>
          <w:color w:val="000000"/>
          <w:sz w:val="28"/>
          <w:szCs w:val="28"/>
          <w:shd w:val="clear" w:color="auto" w:fill="FFFFFF"/>
        </w:rPr>
        <w:t>м</w:t>
      </w:r>
      <w:r w:rsidR="00AF09A1">
        <w:rPr>
          <w:color w:val="000000"/>
          <w:sz w:val="28"/>
          <w:szCs w:val="28"/>
          <w:shd w:val="clear" w:color="auto" w:fill="FFFFFF"/>
        </w:rPr>
        <w:t xml:space="preserve">у </w:t>
      </w:r>
      <w:r w:rsidR="00555943" w:rsidRPr="002162E4">
        <w:rPr>
          <w:b/>
          <w:color w:val="000000"/>
          <w:sz w:val="28"/>
          <w:szCs w:val="28"/>
          <w:shd w:val="clear" w:color="auto" w:fill="FFFFFF"/>
        </w:rPr>
        <w:t>94000,00</w:t>
      </w:r>
      <w:r w:rsidR="00555943">
        <w:rPr>
          <w:color w:val="000000"/>
          <w:sz w:val="28"/>
          <w:szCs w:val="28"/>
          <w:shd w:val="clear" w:color="auto" w:fill="FFFFFF"/>
        </w:rPr>
        <w:t xml:space="preserve"> руб., 04.05.2017г. </w:t>
      </w:r>
      <w:r w:rsidR="00AF09A1">
        <w:rPr>
          <w:color w:val="000000"/>
          <w:sz w:val="28"/>
          <w:szCs w:val="28"/>
          <w:shd w:val="clear" w:color="auto" w:fill="FFFFFF"/>
        </w:rPr>
        <w:t>на сум</w:t>
      </w:r>
      <w:r w:rsidR="00B80671">
        <w:rPr>
          <w:color w:val="000000"/>
          <w:sz w:val="28"/>
          <w:szCs w:val="28"/>
          <w:shd w:val="clear" w:color="auto" w:fill="FFFFFF"/>
        </w:rPr>
        <w:t>м</w:t>
      </w:r>
      <w:r w:rsidR="00AF09A1">
        <w:rPr>
          <w:color w:val="000000"/>
          <w:sz w:val="28"/>
          <w:szCs w:val="28"/>
          <w:shd w:val="clear" w:color="auto" w:fill="FFFFFF"/>
        </w:rPr>
        <w:t xml:space="preserve">у </w:t>
      </w:r>
      <w:r w:rsidR="00555943" w:rsidRPr="002162E4">
        <w:rPr>
          <w:b/>
          <w:color w:val="000000"/>
          <w:sz w:val="28"/>
          <w:szCs w:val="28"/>
          <w:shd w:val="clear" w:color="auto" w:fill="FFFFFF"/>
        </w:rPr>
        <w:t>5450,00</w:t>
      </w:r>
      <w:r w:rsidR="00555943">
        <w:rPr>
          <w:color w:val="000000"/>
          <w:sz w:val="28"/>
          <w:szCs w:val="28"/>
          <w:shd w:val="clear" w:color="auto" w:fill="FFFFFF"/>
        </w:rPr>
        <w:t xml:space="preserve"> руб.,</w:t>
      </w:r>
      <w:r w:rsidR="00AF09A1">
        <w:rPr>
          <w:color w:val="000000"/>
          <w:sz w:val="28"/>
          <w:szCs w:val="28"/>
          <w:shd w:val="clear" w:color="auto" w:fill="FFFFFF"/>
        </w:rPr>
        <w:t xml:space="preserve"> 05.05.2017г. на сумму</w:t>
      </w:r>
      <w:r w:rsidR="00555943">
        <w:rPr>
          <w:color w:val="000000"/>
          <w:sz w:val="28"/>
          <w:szCs w:val="28"/>
          <w:shd w:val="clear" w:color="auto" w:fill="FFFFFF"/>
        </w:rPr>
        <w:t xml:space="preserve"> </w:t>
      </w:r>
      <w:r w:rsidR="00555943" w:rsidRPr="002162E4">
        <w:rPr>
          <w:b/>
          <w:color w:val="000000"/>
          <w:sz w:val="28"/>
          <w:szCs w:val="28"/>
          <w:shd w:val="clear" w:color="auto" w:fill="FFFFFF"/>
        </w:rPr>
        <w:t>800,00</w:t>
      </w:r>
      <w:r w:rsidR="00555943">
        <w:rPr>
          <w:color w:val="000000"/>
          <w:sz w:val="28"/>
          <w:szCs w:val="28"/>
          <w:shd w:val="clear" w:color="auto" w:fill="FFFFFF"/>
        </w:rPr>
        <w:t xml:space="preserve"> руб.,</w:t>
      </w:r>
      <w:r w:rsidR="007663CE">
        <w:rPr>
          <w:color w:val="000000"/>
          <w:sz w:val="28"/>
          <w:szCs w:val="28"/>
          <w:shd w:val="clear" w:color="auto" w:fill="FFFFFF"/>
        </w:rPr>
        <w:t xml:space="preserve">18.06.2018г. на сумму </w:t>
      </w:r>
      <w:r w:rsidR="007663CE" w:rsidRPr="002162E4">
        <w:rPr>
          <w:b/>
          <w:color w:val="000000"/>
          <w:sz w:val="28"/>
          <w:szCs w:val="28"/>
          <w:shd w:val="clear" w:color="auto" w:fill="FFFFFF"/>
        </w:rPr>
        <w:t>600,00</w:t>
      </w:r>
      <w:r w:rsidR="007663CE">
        <w:rPr>
          <w:color w:val="000000"/>
          <w:sz w:val="28"/>
          <w:szCs w:val="28"/>
          <w:shd w:val="clear" w:color="auto" w:fill="FFFFFF"/>
        </w:rPr>
        <w:t xml:space="preserve"> </w:t>
      </w:r>
      <w:r w:rsidR="00A21C91">
        <w:rPr>
          <w:color w:val="000000"/>
          <w:sz w:val="28"/>
          <w:szCs w:val="28"/>
          <w:shd w:val="clear" w:color="auto" w:fill="FFFFFF"/>
        </w:rPr>
        <w:t>руб.,</w:t>
      </w:r>
      <w:r w:rsidR="007663CE">
        <w:rPr>
          <w:color w:val="000000"/>
          <w:sz w:val="28"/>
          <w:szCs w:val="28"/>
          <w:shd w:val="clear" w:color="auto" w:fill="FFFFFF"/>
        </w:rPr>
        <w:t xml:space="preserve"> 20.06.2018г. на сумму </w:t>
      </w:r>
      <w:r w:rsidR="007663CE" w:rsidRPr="002162E4">
        <w:rPr>
          <w:b/>
          <w:color w:val="000000"/>
          <w:sz w:val="28"/>
          <w:szCs w:val="28"/>
          <w:shd w:val="clear" w:color="auto" w:fill="FFFFFF"/>
        </w:rPr>
        <w:t>1300,00</w:t>
      </w:r>
      <w:r w:rsidR="007663CE">
        <w:rPr>
          <w:color w:val="000000"/>
          <w:sz w:val="28"/>
          <w:szCs w:val="28"/>
          <w:shd w:val="clear" w:color="auto" w:fill="FFFFFF"/>
        </w:rPr>
        <w:t xml:space="preserve"> руб.</w:t>
      </w:r>
      <w:r w:rsidR="002162E4">
        <w:rPr>
          <w:color w:val="000000"/>
          <w:sz w:val="28"/>
          <w:szCs w:val="28"/>
          <w:shd w:val="clear" w:color="auto" w:fill="FFFFFF"/>
        </w:rPr>
        <w:t>,</w:t>
      </w:r>
      <w:r w:rsidR="00D73596">
        <w:rPr>
          <w:color w:val="000000"/>
          <w:sz w:val="28"/>
          <w:szCs w:val="28"/>
          <w:shd w:val="clear" w:color="auto" w:fill="FFFFFF"/>
        </w:rPr>
        <w:t xml:space="preserve"> 10.05.2018г. </w:t>
      </w:r>
      <w:r w:rsidR="00AF09A1">
        <w:rPr>
          <w:color w:val="000000"/>
          <w:sz w:val="28"/>
          <w:szCs w:val="28"/>
          <w:shd w:val="clear" w:color="auto" w:fill="FFFFFF"/>
        </w:rPr>
        <w:t>на сумму</w:t>
      </w:r>
      <w:r w:rsidR="00D73596">
        <w:rPr>
          <w:color w:val="000000"/>
          <w:sz w:val="28"/>
          <w:szCs w:val="28"/>
          <w:shd w:val="clear" w:color="auto" w:fill="FFFFFF"/>
        </w:rPr>
        <w:t xml:space="preserve"> </w:t>
      </w:r>
      <w:r w:rsidR="00D73596" w:rsidRPr="002162E4">
        <w:rPr>
          <w:b/>
          <w:color w:val="000000"/>
          <w:sz w:val="28"/>
          <w:szCs w:val="28"/>
          <w:shd w:val="clear" w:color="auto" w:fill="FFFFFF"/>
        </w:rPr>
        <w:t>55983,12</w:t>
      </w:r>
      <w:r w:rsidR="00D73596">
        <w:rPr>
          <w:color w:val="000000"/>
          <w:sz w:val="28"/>
          <w:szCs w:val="28"/>
          <w:shd w:val="clear" w:color="auto" w:fill="FFFFFF"/>
        </w:rPr>
        <w:t xml:space="preserve"> руб., 11.05.2018г. </w:t>
      </w:r>
      <w:r w:rsidR="00AF09A1">
        <w:rPr>
          <w:color w:val="000000"/>
          <w:sz w:val="28"/>
          <w:szCs w:val="28"/>
          <w:shd w:val="clear" w:color="auto" w:fill="FFFFFF"/>
        </w:rPr>
        <w:t>на сумму</w:t>
      </w:r>
      <w:r w:rsidR="00D73596">
        <w:rPr>
          <w:color w:val="000000"/>
          <w:sz w:val="28"/>
          <w:szCs w:val="28"/>
          <w:shd w:val="clear" w:color="auto" w:fill="FFFFFF"/>
        </w:rPr>
        <w:t xml:space="preserve"> </w:t>
      </w:r>
      <w:r w:rsidR="00D73596" w:rsidRPr="002162E4">
        <w:rPr>
          <w:b/>
          <w:color w:val="000000"/>
          <w:sz w:val="28"/>
          <w:szCs w:val="28"/>
          <w:shd w:val="clear" w:color="auto" w:fill="FFFFFF"/>
        </w:rPr>
        <w:t>8176,63</w:t>
      </w:r>
      <w:r w:rsidR="00D73596">
        <w:rPr>
          <w:color w:val="000000"/>
          <w:sz w:val="28"/>
          <w:szCs w:val="28"/>
          <w:shd w:val="clear" w:color="auto" w:fill="FFFFFF"/>
        </w:rPr>
        <w:t xml:space="preserve"> руб., 18.07.2018г.</w:t>
      </w:r>
      <w:r w:rsidR="00AF09A1">
        <w:rPr>
          <w:color w:val="000000"/>
          <w:sz w:val="28"/>
          <w:szCs w:val="28"/>
          <w:shd w:val="clear" w:color="auto" w:fill="FFFFFF"/>
        </w:rPr>
        <w:t xml:space="preserve"> на сумму</w:t>
      </w:r>
      <w:r w:rsidR="00D73596">
        <w:rPr>
          <w:color w:val="000000"/>
          <w:sz w:val="28"/>
          <w:szCs w:val="28"/>
          <w:shd w:val="clear" w:color="auto" w:fill="FFFFFF"/>
        </w:rPr>
        <w:t xml:space="preserve">  </w:t>
      </w:r>
      <w:r w:rsidR="00D73596" w:rsidRPr="002162E4">
        <w:rPr>
          <w:b/>
          <w:color w:val="000000"/>
          <w:sz w:val="28"/>
          <w:szCs w:val="28"/>
          <w:shd w:val="clear" w:color="auto" w:fill="FFFFFF"/>
        </w:rPr>
        <w:t>661,96</w:t>
      </w:r>
      <w:r w:rsidR="00D73596">
        <w:rPr>
          <w:color w:val="000000"/>
          <w:sz w:val="28"/>
          <w:szCs w:val="28"/>
          <w:shd w:val="clear" w:color="auto" w:fill="FFFFFF"/>
        </w:rPr>
        <w:t xml:space="preserve"> руб., 25.07.2018г. </w:t>
      </w:r>
      <w:r w:rsidR="00AF09A1">
        <w:rPr>
          <w:color w:val="000000"/>
          <w:sz w:val="28"/>
          <w:szCs w:val="28"/>
          <w:shd w:val="clear" w:color="auto" w:fill="FFFFFF"/>
        </w:rPr>
        <w:t>на сумму</w:t>
      </w:r>
      <w:r w:rsidR="00D73596">
        <w:rPr>
          <w:color w:val="000000"/>
          <w:sz w:val="28"/>
          <w:szCs w:val="28"/>
          <w:shd w:val="clear" w:color="auto" w:fill="FFFFFF"/>
        </w:rPr>
        <w:t xml:space="preserve"> </w:t>
      </w:r>
      <w:r w:rsidR="00D73596" w:rsidRPr="002162E4">
        <w:rPr>
          <w:b/>
          <w:color w:val="000000"/>
          <w:sz w:val="28"/>
          <w:szCs w:val="28"/>
          <w:shd w:val="clear" w:color="auto" w:fill="FFFFFF"/>
        </w:rPr>
        <w:t>1600,00</w:t>
      </w:r>
      <w:r w:rsidR="00D73596">
        <w:rPr>
          <w:color w:val="000000"/>
          <w:sz w:val="28"/>
          <w:szCs w:val="28"/>
          <w:shd w:val="clear" w:color="auto" w:fill="FFFFFF"/>
        </w:rPr>
        <w:t xml:space="preserve"> руб., 26.07.2018г. </w:t>
      </w:r>
      <w:r w:rsidR="00AF09A1">
        <w:rPr>
          <w:color w:val="000000"/>
          <w:sz w:val="28"/>
          <w:szCs w:val="28"/>
          <w:shd w:val="clear" w:color="auto" w:fill="FFFFFF"/>
        </w:rPr>
        <w:t>на сумму</w:t>
      </w:r>
      <w:r w:rsidR="00D73596">
        <w:rPr>
          <w:color w:val="000000"/>
          <w:sz w:val="28"/>
          <w:szCs w:val="28"/>
          <w:shd w:val="clear" w:color="auto" w:fill="FFFFFF"/>
        </w:rPr>
        <w:t xml:space="preserve"> </w:t>
      </w:r>
      <w:r w:rsidR="00D73596" w:rsidRPr="002162E4">
        <w:rPr>
          <w:b/>
          <w:color w:val="000000"/>
          <w:sz w:val="28"/>
          <w:szCs w:val="28"/>
          <w:shd w:val="clear" w:color="auto" w:fill="FFFFFF"/>
        </w:rPr>
        <w:t>45,50</w:t>
      </w:r>
      <w:r w:rsidR="00D73596">
        <w:rPr>
          <w:color w:val="000000"/>
          <w:sz w:val="28"/>
          <w:szCs w:val="28"/>
          <w:shd w:val="clear" w:color="auto" w:fill="FFFFFF"/>
        </w:rPr>
        <w:t xml:space="preserve"> руб., 27.07.2018г. </w:t>
      </w:r>
      <w:r w:rsidR="00AF09A1">
        <w:rPr>
          <w:color w:val="000000"/>
          <w:sz w:val="28"/>
          <w:szCs w:val="28"/>
          <w:shd w:val="clear" w:color="auto" w:fill="FFFFFF"/>
        </w:rPr>
        <w:t>на сумму</w:t>
      </w:r>
      <w:r w:rsidR="00D73596">
        <w:rPr>
          <w:color w:val="000000"/>
          <w:sz w:val="28"/>
          <w:szCs w:val="28"/>
          <w:shd w:val="clear" w:color="auto" w:fill="FFFFFF"/>
        </w:rPr>
        <w:t xml:space="preserve"> </w:t>
      </w:r>
      <w:r w:rsidR="00D73596" w:rsidRPr="002162E4">
        <w:rPr>
          <w:b/>
          <w:color w:val="000000"/>
          <w:sz w:val="28"/>
          <w:szCs w:val="28"/>
          <w:shd w:val="clear" w:color="auto" w:fill="FFFFFF"/>
        </w:rPr>
        <w:t>6000,00</w:t>
      </w:r>
      <w:r w:rsidR="002162E4">
        <w:rPr>
          <w:color w:val="000000"/>
          <w:sz w:val="28"/>
          <w:szCs w:val="28"/>
          <w:shd w:val="clear" w:color="auto" w:fill="FFFFFF"/>
        </w:rPr>
        <w:t xml:space="preserve"> </w:t>
      </w:r>
      <w:r w:rsidR="00D73596">
        <w:rPr>
          <w:color w:val="000000"/>
          <w:sz w:val="28"/>
          <w:szCs w:val="28"/>
          <w:shd w:val="clear" w:color="auto" w:fill="FFFFFF"/>
        </w:rPr>
        <w:t>руб.</w:t>
      </w:r>
      <w:r w:rsidR="002162E4">
        <w:rPr>
          <w:color w:val="000000"/>
          <w:sz w:val="28"/>
          <w:szCs w:val="28"/>
          <w:shd w:val="clear" w:color="auto" w:fill="FFFFFF"/>
        </w:rPr>
        <w:t>).</w:t>
      </w:r>
      <w:r w:rsidR="00D73596">
        <w:rPr>
          <w:color w:val="000000"/>
          <w:sz w:val="28"/>
          <w:szCs w:val="28"/>
          <w:shd w:val="clear" w:color="auto" w:fill="FFFFFF"/>
        </w:rPr>
        <w:t xml:space="preserve"> Факт отпуска подтверждается табелями учета рабочего времени за проверяемый период.</w:t>
      </w:r>
    </w:p>
    <w:p w:rsidR="004308C5" w:rsidRDefault="004308C5" w:rsidP="0065157C">
      <w:pPr>
        <w:ind w:firstLine="567"/>
        <w:jc w:val="both"/>
        <w:rPr>
          <w:color w:val="000000"/>
          <w:sz w:val="28"/>
          <w:szCs w:val="28"/>
          <w:shd w:val="clear" w:color="auto" w:fill="FFFFFF"/>
        </w:rPr>
      </w:pPr>
      <w:r>
        <w:rPr>
          <w:color w:val="000000"/>
          <w:sz w:val="28"/>
          <w:szCs w:val="28"/>
          <w:shd w:val="clear" w:color="auto" w:fill="FFFFFF"/>
        </w:rPr>
        <w:t>Обязательная ревизия кассы должна проводиться всеми организациями независимо от их организационно-правовой формы и применяемых налоговых режимов согласно п. 27 Положения по ведению бухгалтерского учета и бухгалтерской отчетности, ч.1 ст. 11, ч.1 ст. 30 Федерального закона от 06.12.2011 № 402-ФЗ.</w:t>
      </w:r>
    </w:p>
    <w:p w:rsidR="00F711F8" w:rsidRPr="004308C5" w:rsidRDefault="00F711F8" w:rsidP="0065157C">
      <w:pPr>
        <w:ind w:firstLine="567"/>
        <w:jc w:val="both"/>
        <w:rPr>
          <w:sz w:val="28"/>
          <w:szCs w:val="28"/>
          <w:shd w:val="clear" w:color="auto" w:fill="FFFFFF"/>
        </w:rPr>
      </w:pPr>
      <w:r w:rsidRPr="004308C5">
        <w:rPr>
          <w:sz w:val="28"/>
          <w:szCs w:val="28"/>
          <w:shd w:val="clear" w:color="auto" w:fill="FFFFFF"/>
        </w:rPr>
        <w:t xml:space="preserve">В </w:t>
      </w:r>
      <w:r w:rsidR="00555943" w:rsidRPr="004308C5">
        <w:rPr>
          <w:sz w:val="28"/>
          <w:szCs w:val="28"/>
          <w:shd w:val="clear" w:color="auto" w:fill="FFFFFF"/>
        </w:rPr>
        <w:t>период с 01.01.2017г. по 16.08.2018г.</w:t>
      </w:r>
      <w:r w:rsidRPr="004308C5">
        <w:rPr>
          <w:sz w:val="28"/>
          <w:szCs w:val="28"/>
          <w:shd w:val="clear" w:color="auto" w:fill="FFFFFF"/>
        </w:rPr>
        <w:t xml:space="preserve"> ревизия кассы проводилась</w:t>
      </w:r>
      <w:r w:rsidR="004308C5" w:rsidRPr="004308C5">
        <w:rPr>
          <w:sz w:val="28"/>
          <w:szCs w:val="28"/>
          <w:shd w:val="clear" w:color="auto" w:fill="FFFFFF"/>
        </w:rPr>
        <w:t xml:space="preserve"> только при увольнении сотрудника</w:t>
      </w:r>
      <w:r w:rsidRPr="004308C5">
        <w:rPr>
          <w:sz w:val="28"/>
          <w:szCs w:val="28"/>
          <w:shd w:val="clear" w:color="auto" w:fill="FFFFFF"/>
        </w:rPr>
        <w:t>.</w:t>
      </w:r>
    </w:p>
    <w:p w:rsidR="00F711F8" w:rsidRDefault="00F711F8" w:rsidP="0065157C">
      <w:pPr>
        <w:ind w:firstLine="567"/>
        <w:jc w:val="both"/>
        <w:rPr>
          <w:color w:val="000000"/>
          <w:sz w:val="28"/>
          <w:szCs w:val="28"/>
          <w:shd w:val="clear" w:color="auto" w:fill="FFFFFF"/>
        </w:rPr>
      </w:pPr>
      <w:r>
        <w:rPr>
          <w:color w:val="000000"/>
          <w:sz w:val="28"/>
          <w:szCs w:val="28"/>
          <w:shd w:val="clear" w:color="auto" w:fill="FFFFFF"/>
        </w:rPr>
        <w:t>В проверяемом периоде учет кассовых операций осуществлялся в кассовой книге, оформляемой с применением программного продукта 1С: Бухгалтерия.</w:t>
      </w:r>
    </w:p>
    <w:p w:rsidR="001455B6" w:rsidRDefault="00E327C8" w:rsidP="0065157C">
      <w:pPr>
        <w:ind w:firstLine="567"/>
        <w:jc w:val="both"/>
        <w:rPr>
          <w:sz w:val="28"/>
          <w:szCs w:val="28"/>
          <w:shd w:val="clear" w:color="auto" w:fill="FFFFFF"/>
        </w:rPr>
      </w:pPr>
      <w:r>
        <w:rPr>
          <w:sz w:val="28"/>
          <w:szCs w:val="28"/>
          <w:shd w:val="clear" w:color="auto" w:fill="FFFFFF"/>
        </w:rPr>
        <w:t xml:space="preserve">Представленная </w:t>
      </w:r>
      <w:r w:rsidRPr="001455B6">
        <w:rPr>
          <w:sz w:val="28"/>
          <w:szCs w:val="28"/>
          <w:u w:val="single"/>
          <w:shd w:val="clear" w:color="auto" w:fill="FFFFFF"/>
        </w:rPr>
        <w:t>кассовая книга за 2017 год</w:t>
      </w:r>
      <w:r>
        <w:rPr>
          <w:sz w:val="28"/>
          <w:szCs w:val="28"/>
          <w:shd w:val="clear" w:color="auto" w:fill="FFFFFF"/>
        </w:rPr>
        <w:t xml:space="preserve">, в хронологической последовательности с начала календарного года пронумерована и главным бухгалтером подписана, печатью Учреждения опечатана. </w:t>
      </w:r>
    </w:p>
    <w:p w:rsidR="00F711F8" w:rsidRDefault="00E327C8" w:rsidP="001455B6">
      <w:pPr>
        <w:ind w:firstLine="567"/>
        <w:jc w:val="both"/>
        <w:rPr>
          <w:sz w:val="28"/>
          <w:szCs w:val="28"/>
          <w:shd w:val="clear" w:color="auto" w:fill="FFFFFF"/>
        </w:rPr>
      </w:pPr>
      <w:r w:rsidRPr="001455B6">
        <w:rPr>
          <w:sz w:val="28"/>
          <w:szCs w:val="28"/>
          <w:u w:val="single"/>
          <w:shd w:val="clear" w:color="auto" w:fill="FFFFFF"/>
        </w:rPr>
        <w:t>Кассовая книга за 2018 год</w:t>
      </w:r>
      <w:r>
        <w:rPr>
          <w:sz w:val="28"/>
          <w:szCs w:val="28"/>
          <w:shd w:val="clear" w:color="auto" w:fill="FFFFFF"/>
        </w:rPr>
        <w:t xml:space="preserve"> в хронологиче</w:t>
      </w:r>
      <w:r w:rsidR="00745CE0">
        <w:rPr>
          <w:sz w:val="28"/>
          <w:szCs w:val="28"/>
          <w:shd w:val="clear" w:color="auto" w:fill="FFFFFF"/>
        </w:rPr>
        <w:t>ской последовательности с начала</w:t>
      </w:r>
      <w:r>
        <w:rPr>
          <w:sz w:val="28"/>
          <w:szCs w:val="28"/>
          <w:shd w:val="clear" w:color="auto" w:fill="FFFFFF"/>
        </w:rPr>
        <w:t xml:space="preserve"> к</w:t>
      </w:r>
      <w:r w:rsidR="00745CE0">
        <w:rPr>
          <w:sz w:val="28"/>
          <w:szCs w:val="28"/>
          <w:shd w:val="clear" w:color="auto" w:fill="FFFFFF"/>
        </w:rPr>
        <w:t>алендарного года пронумерована ,</w:t>
      </w:r>
      <w:r>
        <w:rPr>
          <w:sz w:val="28"/>
          <w:szCs w:val="28"/>
          <w:shd w:val="clear" w:color="auto" w:fill="FFFFFF"/>
        </w:rPr>
        <w:t xml:space="preserve"> главным бухгалтером подписана, печатью Учреждения не опечатана.</w:t>
      </w:r>
    </w:p>
    <w:p w:rsidR="00E327C8" w:rsidRDefault="00E327C8" w:rsidP="0065157C">
      <w:pPr>
        <w:ind w:firstLine="567"/>
        <w:jc w:val="both"/>
        <w:rPr>
          <w:sz w:val="28"/>
          <w:szCs w:val="28"/>
          <w:shd w:val="clear" w:color="auto" w:fill="FFFFFF"/>
        </w:rPr>
      </w:pPr>
      <w:r>
        <w:rPr>
          <w:sz w:val="28"/>
          <w:szCs w:val="28"/>
          <w:shd w:val="clear" w:color="auto" w:fill="FFFFFF"/>
        </w:rPr>
        <w:t>Установлены факты присвоения листам кассовой книги одинаковых порядковых номеров:</w:t>
      </w:r>
    </w:p>
    <w:p w:rsidR="00E327C8" w:rsidRDefault="00E327C8" w:rsidP="0065157C">
      <w:pPr>
        <w:ind w:firstLine="567"/>
        <w:jc w:val="both"/>
        <w:rPr>
          <w:sz w:val="28"/>
          <w:szCs w:val="28"/>
          <w:shd w:val="clear" w:color="auto" w:fill="FFFFFF"/>
        </w:rPr>
      </w:pPr>
      <w:r>
        <w:rPr>
          <w:sz w:val="28"/>
          <w:szCs w:val="28"/>
          <w:shd w:val="clear" w:color="auto" w:fill="FFFFFF"/>
        </w:rPr>
        <w:t>№</w:t>
      </w:r>
      <w:r w:rsidR="00DC1801">
        <w:rPr>
          <w:sz w:val="28"/>
          <w:szCs w:val="28"/>
          <w:shd w:val="clear" w:color="auto" w:fill="FFFFFF"/>
        </w:rPr>
        <w:t xml:space="preserve"> </w:t>
      </w:r>
      <w:r>
        <w:rPr>
          <w:sz w:val="28"/>
          <w:szCs w:val="28"/>
          <w:shd w:val="clear" w:color="auto" w:fill="FFFFFF"/>
        </w:rPr>
        <w:t xml:space="preserve">20 листам кассовой книги за 04.05.2017года и за </w:t>
      </w:r>
      <w:r w:rsidR="00DC1801">
        <w:rPr>
          <w:sz w:val="28"/>
          <w:szCs w:val="28"/>
          <w:shd w:val="clear" w:color="auto" w:fill="FFFFFF"/>
        </w:rPr>
        <w:t>19.05.2017 года;</w:t>
      </w:r>
    </w:p>
    <w:p w:rsidR="00DC1801" w:rsidRPr="00F711F8" w:rsidRDefault="00DC1801" w:rsidP="0065157C">
      <w:pPr>
        <w:ind w:firstLine="567"/>
        <w:jc w:val="both"/>
        <w:rPr>
          <w:sz w:val="28"/>
          <w:szCs w:val="28"/>
          <w:shd w:val="clear" w:color="auto" w:fill="FFFFFF"/>
        </w:rPr>
      </w:pPr>
      <w:r>
        <w:rPr>
          <w:sz w:val="28"/>
          <w:szCs w:val="28"/>
          <w:shd w:val="clear" w:color="auto" w:fill="FFFFFF"/>
        </w:rPr>
        <w:t>№ 25 листам кассовой книги за 05.05.2017года и за 06.05.2017 года;</w:t>
      </w:r>
    </w:p>
    <w:p w:rsidR="00DC1801" w:rsidRDefault="00DC1801" w:rsidP="0065157C">
      <w:pPr>
        <w:ind w:firstLine="567"/>
        <w:jc w:val="both"/>
        <w:rPr>
          <w:sz w:val="28"/>
          <w:szCs w:val="28"/>
          <w:shd w:val="clear" w:color="auto" w:fill="FFFFFF"/>
        </w:rPr>
      </w:pPr>
      <w:r>
        <w:rPr>
          <w:sz w:val="28"/>
          <w:szCs w:val="28"/>
          <w:shd w:val="clear" w:color="auto" w:fill="FFFFFF"/>
        </w:rPr>
        <w:t>№ 29 листам кассовой книги за 13.06.2017года и за 14.06.2017 года.</w:t>
      </w:r>
    </w:p>
    <w:p w:rsidR="00DC1801" w:rsidRPr="00F711F8" w:rsidRDefault="00DC1801" w:rsidP="0065157C">
      <w:pPr>
        <w:ind w:firstLine="567"/>
        <w:jc w:val="both"/>
        <w:rPr>
          <w:sz w:val="28"/>
          <w:szCs w:val="28"/>
          <w:shd w:val="clear" w:color="auto" w:fill="FFFFFF"/>
        </w:rPr>
      </w:pPr>
      <w:r>
        <w:rPr>
          <w:sz w:val="28"/>
          <w:szCs w:val="28"/>
          <w:shd w:val="clear" w:color="auto" w:fill="FFFFFF"/>
        </w:rPr>
        <w:t xml:space="preserve">В 2017-2018гг. лимит денежных средств находящихся в кассе Учреждения был установлен в размере – </w:t>
      </w:r>
      <w:r w:rsidR="00424012" w:rsidRPr="00424012">
        <w:rPr>
          <w:sz w:val="28"/>
          <w:szCs w:val="28"/>
          <w:shd w:val="clear" w:color="auto" w:fill="FFFFFF"/>
        </w:rPr>
        <w:t>0,</w:t>
      </w:r>
      <w:r w:rsidRPr="00424012">
        <w:rPr>
          <w:sz w:val="28"/>
          <w:szCs w:val="28"/>
          <w:shd w:val="clear" w:color="auto" w:fill="FFFFFF"/>
        </w:rPr>
        <w:t>00 рублей</w:t>
      </w:r>
      <w:r>
        <w:rPr>
          <w:sz w:val="28"/>
          <w:szCs w:val="28"/>
          <w:shd w:val="clear" w:color="auto" w:fill="FFFFFF"/>
        </w:rPr>
        <w:t xml:space="preserve">. Фактов превышения лимита остатка наличных денежных средств в кассе не </w:t>
      </w:r>
      <w:r w:rsidR="00745CE0">
        <w:rPr>
          <w:sz w:val="28"/>
          <w:szCs w:val="28"/>
          <w:shd w:val="clear" w:color="auto" w:fill="FFFFFF"/>
        </w:rPr>
        <w:t>установлено</w:t>
      </w:r>
      <w:r>
        <w:rPr>
          <w:sz w:val="28"/>
          <w:szCs w:val="28"/>
          <w:shd w:val="clear" w:color="auto" w:fill="FFFFFF"/>
        </w:rPr>
        <w:t>.</w:t>
      </w:r>
    </w:p>
    <w:p w:rsidR="0056770F" w:rsidRDefault="0056770F" w:rsidP="0065157C">
      <w:pPr>
        <w:ind w:firstLine="567"/>
        <w:jc w:val="center"/>
        <w:rPr>
          <w:b/>
          <w:i/>
          <w:color w:val="000000"/>
          <w:sz w:val="28"/>
          <w:szCs w:val="28"/>
          <w:shd w:val="clear" w:color="auto" w:fill="FFFFFF"/>
        </w:rPr>
      </w:pPr>
    </w:p>
    <w:p w:rsidR="00F711F8" w:rsidRPr="0056770F" w:rsidRDefault="0056770F" w:rsidP="0065157C">
      <w:pPr>
        <w:ind w:firstLine="567"/>
        <w:jc w:val="center"/>
        <w:rPr>
          <w:b/>
          <w:i/>
          <w:color w:val="000000"/>
          <w:sz w:val="28"/>
          <w:szCs w:val="28"/>
          <w:shd w:val="clear" w:color="auto" w:fill="FFFFFF"/>
        </w:rPr>
      </w:pPr>
      <w:r>
        <w:rPr>
          <w:b/>
          <w:i/>
          <w:color w:val="000000"/>
          <w:sz w:val="28"/>
          <w:szCs w:val="28"/>
          <w:shd w:val="clear" w:color="auto" w:fill="FFFFFF"/>
        </w:rPr>
        <w:t>Проверка расчетов с поставщиками и подрядчиками</w:t>
      </w:r>
    </w:p>
    <w:p w:rsidR="00F711F8" w:rsidRDefault="0056770F" w:rsidP="0065157C">
      <w:pPr>
        <w:ind w:firstLine="567"/>
        <w:jc w:val="both"/>
        <w:rPr>
          <w:color w:val="000000"/>
          <w:sz w:val="28"/>
          <w:szCs w:val="28"/>
          <w:shd w:val="clear" w:color="auto" w:fill="FFFFFF"/>
        </w:rPr>
      </w:pPr>
      <w:r>
        <w:rPr>
          <w:color w:val="000000"/>
          <w:sz w:val="28"/>
          <w:szCs w:val="28"/>
          <w:shd w:val="clear" w:color="auto" w:fill="FFFFFF"/>
        </w:rPr>
        <w:t>В ходе выборочной проверки операций по расчетам с поставщиками и подрядчиками платежные документы, накладные на получение материальных запасов, счета на оплату выполняемых работ, оказанных услуг, акты приемки – сдачи выполненных работ и оказанных услуг.</w:t>
      </w:r>
    </w:p>
    <w:p w:rsidR="0056770F" w:rsidRDefault="0056770F" w:rsidP="0065157C">
      <w:pPr>
        <w:ind w:firstLine="567"/>
        <w:jc w:val="both"/>
        <w:rPr>
          <w:color w:val="000000"/>
          <w:sz w:val="28"/>
          <w:szCs w:val="28"/>
          <w:shd w:val="clear" w:color="auto" w:fill="FFFFFF"/>
        </w:rPr>
      </w:pPr>
      <w:r>
        <w:rPr>
          <w:color w:val="000000"/>
          <w:sz w:val="28"/>
          <w:szCs w:val="28"/>
          <w:shd w:val="clear" w:color="auto" w:fill="FFFFFF"/>
        </w:rPr>
        <w:lastRenderedPageBreak/>
        <w:t>Сроки поставки, выполнения работ, оказания услуг, указанные в представленных договорах соответствуют срокам, указанным в накладных на получение материальных запасов, актах приемки – сдачи выполненных работ и оказанных услуг.</w:t>
      </w:r>
    </w:p>
    <w:p w:rsidR="0039554F" w:rsidRDefault="0039554F" w:rsidP="0065157C">
      <w:pPr>
        <w:ind w:firstLine="567"/>
        <w:jc w:val="both"/>
        <w:rPr>
          <w:color w:val="000000"/>
          <w:sz w:val="28"/>
          <w:szCs w:val="28"/>
          <w:shd w:val="clear" w:color="auto" w:fill="FFFFFF"/>
        </w:rPr>
      </w:pPr>
      <w:r>
        <w:rPr>
          <w:color w:val="000000"/>
          <w:sz w:val="28"/>
          <w:szCs w:val="28"/>
          <w:shd w:val="clear" w:color="auto" w:fill="FFFFFF"/>
        </w:rPr>
        <w:t>В нарушение приказа Минфина РФ от 01.12.2010 №157н «Об утверждении Единого плана счетов бухгалтерского учета и Инструкции по его применению» к учету принимаются первичные документы, в которых присутствуют не достоверные данные такие как:</w:t>
      </w:r>
    </w:p>
    <w:p w:rsidR="0039554F" w:rsidRDefault="0039554F" w:rsidP="0065157C">
      <w:pPr>
        <w:ind w:firstLine="567"/>
        <w:jc w:val="both"/>
        <w:rPr>
          <w:color w:val="000000"/>
          <w:sz w:val="28"/>
          <w:szCs w:val="28"/>
          <w:shd w:val="clear" w:color="auto" w:fill="FFFFFF"/>
        </w:rPr>
      </w:pPr>
      <w:r>
        <w:rPr>
          <w:color w:val="000000"/>
          <w:sz w:val="28"/>
          <w:szCs w:val="28"/>
          <w:shd w:val="clear" w:color="auto" w:fill="FFFFFF"/>
        </w:rPr>
        <w:t xml:space="preserve">- акт приема – сдачи выполненных работ б/н от 31.03.2018 года </w:t>
      </w:r>
      <w:r w:rsidR="00D92457">
        <w:rPr>
          <w:color w:val="000000"/>
          <w:sz w:val="28"/>
          <w:szCs w:val="28"/>
          <w:shd w:val="clear" w:color="auto" w:fill="FFFFFF"/>
        </w:rPr>
        <w:t>(копия прилагается)</w:t>
      </w:r>
      <w:r>
        <w:rPr>
          <w:color w:val="000000"/>
          <w:sz w:val="28"/>
          <w:szCs w:val="28"/>
          <w:shd w:val="clear" w:color="auto" w:fill="FFFFFF"/>
        </w:rPr>
        <w:t xml:space="preserve"> с ИП Сербинович Д.В работа выполненная согласно договора № 1 от 09</w:t>
      </w:r>
      <w:r w:rsidR="0031552E">
        <w:rPr>
          <w:color w:val="000000"/>
          <w:sz w:val="28"/>
          <w:szCs w:val="28"/>
          <w:shd w:val="clear" w:color="auto" w:fill="FFFFFF"/>
        </w:rPr>
        <w:t xml:space="preserve"> </w:t>
      </w:r>
      <w:r>
        <w:rPr>
          <w:color w:val="000000"/>
          <w:sz w:val="28"/>
          <w:szCs w:val="28"/>
          <w:shd w:val="clear" w:color="auto" w:fill="FFFFFF"/>
        </w:rPr>
        <w:t xml:space="preserve">января 2018 года, а новый договор </w:t>
      </w:r>
      <w:r w:rsidR="0031552E">
        <w:rPr>
          <w:color w:val="000000"/>
          <w:sz w:val="28"/>
          <w:szCs w:val="28"/>
          <w:shd w:val="clear" w:color="auto" w:fill="FFFFFF"/>
        </w:rPr>
        <w:t>заключен</w:t>
      </w:r>
      <w:r>
        <w:rPr>
          <w:color w:val="000000"/>
          <w:sz w:val="28"/>
          <w:szCs w:val="28"/>
          <w:shd w:val="clear" w:color="auto" w:fill="FFFFFF"/>
        </w:rPr>
        <w:t xml:space="preserve"> 01.03.2018 за № 1</w:t>
      </w:r>
      <w:r w:rsidR="003440CD">
        <w:rPr>
          <w:color w:val="000000"/>
          <w:sz w:val="28"/>
          <w:szCs w:val="28"/>
          <w:shd w:val="clear" w:color="auto" w:fill="FFFFFF"/>
        </w:rPr>
        <w:t xml:space="preserve"> на сумму </w:t>
      </w:r>
      <w:r w:rsidR="00C278CB">
        <w:rPr>
          <w:b/>
          <w:color w:val="000000"/>
          <w:sz w:val="28"/>
          <w:szCs w:val="28"/>
          <w:shd w:val="clear" w:color="auto" w:fill="FFFFFF"/>
        </w:rPr>
        <w:t>7900</w:t>
      </w:r>
      <w:r w:rsidR="00942B9F">
        <w:rPr>
          <w:b/>
          <w:color w:val="000000"/>
          <w:sz w:val="28"/>
          <w:szCs w:val="28"/>
          <w:shd w:val="clear" w:color="auto" w:fill="FFFFFF"/>
        </w:rPr>
        <w:t>,00</w:t>
      </w:r>
      <w:r w:rsidR="003440CD" w:rsidRPr="003440CD">
        <w:rPr>
          <w:b/>
          <w:color w:val="000000"/>
          <w:sz w:val="28"/>
          <w:szCs w:val="28"/>
          <w:shd w:val="clear" w:color="auto" w:fill="FFFFFF"/>
        </w:rPr>
        <w:t xml:space="preserve"> руб.</w:t>
      </w:r>
      <w:r>
        <w:rPr>
          <w:color w:val="000000"/>
          <w:sz w:val="28"/>
          <w:szCs w:val="28"/>
          <w:shd w:val="clear" w:color="auto" w:fill="FFFFFF"/>
        </w:rPr>
        <w:t>;</w:t>
      </w:r>
    </w:p>
    <w:p w:rsidR="0039554F" w:rsidRDefault="0039554F" w:rsidP="0065157C">
      <w:pPr>
        <w:ind w:firstLine="567"/>
        <w:jc w:val="both"/>
        <w:rPr>
          <w:color w:val="000000"/>
          <w:sz w:val="28"/>
          <w:szCs w:val="28"/>
          <w:shd w:val="clear" w:color="auto" w:fill="FFFFFF"/>
        </w:rPr>
      </w:pPr>
      <w:r>
        <w:rPr>
          <w:color w:val="000000"/>
          <w:sz w:val="28"/>
          <w:szCs w:val="28"/>
          <w:shd w:val="clear" w:color="auto" w:fill="FFFFFF"/>
        </w:rPr>
        <w:t>- акт приема – сдачи выполненных работ б/н от 30.04.2018 года</w:t>
      </w:r>
      <w:r w:rsidR="00D92457">
        <w:rPr>
          <w:color w:val="000000"/>
          <w:sz w:val="28"/>
          <w:szCs w:val="28"/>
          <w:shd w:val="clear" w:color="auto" w:fill="FFFFFF"/>
        </w:rPr>
        <w:t xml:space="preserve"> (копия прилагается) </w:t>
      </w:r>
      <w:r>
        <w:rPr>
          <w:color w:val="000000"/>
          <w:sz w:val="28"/>
          <w:szCs w:val="28"/>
          <w:shd w:val="clear" w:color="auto" w:fill="FFFFFF"/>
        </w:rPr>
        <w:t xml:space="preserve"> с ИП Сербинович Д.В работа выполненная согласно договора № 1 от 10 марта 2018 года, а новый договор </w:t>
      </w:r>
      <w:r w:rsidR="0031552E">
        <w:rPr>
          <w:color w:val="000000"/>
          <w:sz w:val="28"/>
          <w:szCs w:val="28"/>
          <w:shd w:val="clear" w:color="auto" w:fill="FFFFFF"/>
        </w:rPr>
        <w:t xml:space="preserve">заключен </w:t>
      </w:r>
      <w:r>
        <w:rPr>
          <w:color w:val="000000"/>
          <w:sz w:val="28"/>
          <w:szCs w:val="28"/>
          <w:shd w:val="clear" w:color="auto" w:fill="FFFFFF"/>
        </w:rPr>
        <w:t xml:space="preserve"> 01.03.2018 за № 1 </w:t>
      </w:r>
      <w:r w:rsidR="003440CD">
        <w:rPr>
          <w:color w:val="000000"/>
          <w:sz w:val="28"/>
          <w:szCs w:val="28"/>
          <w:shd w:val="clear" w:color="auto" w:fill="FFFFFF"/>
        </w:rPr>
        <w:t xml:space="preserve">на сумму </w:t>
      </w:r>
      <w:r w:rsidR="00C278CB">
        <w:rPr>
          <w:b/>
          <w:color w:val="000000"/>
          <w:sz w:val="28"/>
          <w:szCs w:val="28"/>
          <w:shd w:val="clear" w:color="auto" w:fill="FFFFFF"/>
        </w:rPr>
        <w:t>7900</w:t>
      </w:r>
      <w:r w:rsidR="00942B9F">
        <w:rPr>
          <w:b/>
          <w:color w:val="000000"/>
          <w:sz w:val="28"/>
          <w:szCs w:val="28"/>
          <w:shd w:val="clear" w:color="auto" w:fill="FFFFFF"/>
        </w:rPr>
        <w:t>,00</w:t>
      </w:r>
      <w:r w:rsidR="003440CD" w:rsidRPr="003440CD">
        <w:rPr>
          <w:b/>
          <w:color w:val="000000"/>
          <w:sz w:val="28"/>
          <w:szCs w:val="28"/>
          <w:shd w:val="clear" w:color="auto" w:fill="FFFFFF"/>
        </w:rPr>
        <w:t xml:space="preserve"> руб</w:t>
      </w:r>
      <w:r w:rsidR="003440CD">
        <w:rPr>
          <w:color w:val="000000"/>
          <w:sz w:val="28"/>
          <w:szCs w:val="28"/>
          <w:shd w:val="clear" w:color="auto" w:fill="FFFFFF"/>
        </w:rPr>
        <w:t xml:space="preserve">. </w:t>
      </w:r>
      <w:r>
        <w:rPr>
          <w:color w:val="000000"/>
          <w:sz w:val="28"/>
          <w:szCs w:val="28"/>
          <w:shd w:val="clear" w:color="auto" w:fill="FFFFFF"/>
        </w:rPr>
        <w:t>и не перезаключался;</w:t>
      </w:r>
    </w:p>
    <w:p w:rsidR="0039554F" w:rsidRDefault="0039554F" w:rsidP="0065157C">
      <w:pPr>
        <w:ind w:firstLine="567"/>
        <w:jc w:val="both"/>
        <w:rPr>
          <w:color w:val="000000"/>
          <w:sz w:val="28"/>
          <w:szCs w:val="28"/>
          <w:shd w:val="clear" w:color="auto" w:fill="FFFFFF"/>
        </w:rPr>
      </w:pPr>
      <w:r>
        <w:rPr>
          <w:color w:val="000000"/>
          <w:sz w:val="28"/>
          <w:szCs w:val="28"/>
          <w:shd w:val="clear" w:color="auto" w:fill="FFFFFF"/>
        </w:rPr>
        <w:t xml:space="preserve">- акт приема – сдачи выполненных работ б/н от </w:t>
      </w:r>
      <w:r w:rsidRPr="0039554F">
        <w:rPr>
          <w:color w:val="000000"/>
          <w:sz w:val="28"/>
          <w:szCs w:val="28"/>
          <w:u w:val="single"/>
          <w:shd w:val="clear" w:color="auto" w:fill="FFFFFF"/>
        </w:rPr>
        <w:t>30 января 20187</w:t>
      </w:r>
      <w:r>
        <w:rPr>
          <w:color w:val="000000"/>
          <w:sz w:val="28"/>
          <w:szCs w:val="28"/>
          <w:shd w:val="clear" w:color="auto" w:fill="FFFFFF"/>
        </w:rPr>
        <w:t xml:space="preserve"> года </w:t>
      </w:r>
      <w:r w:rsidR="00D92457">
        <w:rPr>
          <w:color w:val="000000"/>
          <w:sz w:val="28"/>
          <w:szCs w:val="28"/>
          <w:shd w:val="clear" w:color="auto" w:fill="FFFFFF"/>
        </w:rPr>
        <w:t xml:space="preserve">(копия прилагается) </w:t>
      </w:r>
      <w:r>
        <w:rPr>
          <w:color w:val="000000"/>
          <w:sz w:val="28"/>
          <w:szCs w:val="28"/>
          <w:shd w:val="clear" w:color="auto" w:fill="FFFFFF"/>
        </w:rPr>
        <w:t xml:space="preserve">с ИП Сербинович Д.В работа выполненная согласно договора № 1 от 09 </w:t>
      </w:r>
      <w:r w:rsidR="00EB443C">
        <w:rPr>
          <w:color w:val="000000"/>
          <w:sz w:val="28"/>
          <w:szCs w:val="28"/>
          <w:shd w:val="clear" w:color="auto" w:fill="FFFFFF"/>
        </w:rPr>
        <w:t>января</w:t>
      </w:r>
      <w:r>
        <w:rPr>
          <w:color w:val="000000"/>
          <w:sz w:val="28"/>
          <w:szCs w:val="28"/>
          <w:shd w:val="clear" w:color="auto" w:fill="FFFFFF"/>
        </w:rPr>
        <w:t xml:space="preserve"> 2018</w:t>
      </w:r>
      <w:r w:rsidR="00EB443C">
        <w:rPr>
          <w:color w:val="000000"/>
          <w:sz w:val="28"/>
          <w:szCs w:val="28"/>
          <w:shd w:val="clear" w:color="auto" w:fill="FFFFFF"/>
        </w:rPr>
        <w:t xml:space="preserve"> года</w:t>
      </w:r>
      <w:r w:rsidR="003440CD">
        <w:rPr>
          <w:color w:val="000000"/>
          <w:sz w:val="28"/>
          <w:szCs w:val="28"/>
          <w:shd w:val="clear" w:color="auto" w:fill="FFFFFF"/>
        </w:rPr>
        <w:t xml:space="preserve"> на сумму </w:t>
      </w:r>
      <w:r w:rsidR="00C278CB">
        <w:rPr>
          <w:b/>
          <w:color w:val="000000"/>
          <w:sz w:val="28"/>
          <w:szCs w:val="28"/>
          <w:shd w:val="clear" w:color="auto" w:fill="FFFFFF"/>
        </w:rPr>
        <w:t>6900</w:t>
      </w:r>
      <w:r w:rsidR="00D92457">
        <w:rPr>
          <w:b/>
          <w:color w:val="000000"/>
          <w:sz w:val="28"/>
          <w:szCs w:val="28"/>
          <w:shd w:val="clear" w:color="auto" w:fill="FFFFFF"/>
        </w:rPr>
        <w:t>,00</w:t>
      </w:r>
      <w:r w:rsidR="003440CD" w:rsidRPr="003440CD">
        <w:rPr>
          <w:b/>
          <w:color w:val="000000"/>
          <w:sz w:val="28"/>
          <w:szCs w:val="28"/>
          <w:shd w:val="clear" w:color="auto" w:fill="FFFFFF"/>
        </w:rPr>
        <w:t xml:space="preserve"> руб</w:t>
      </w:r>
      <w:r w:rsidR="00EB443C">
        <w:rPr>
          <w:color w:val="000000"/>
          <w:sz w:val="28"/>
          <w:szCs w:val="28"/>
          <w:shd w:val="clear" w:color="auto" w:fill="FFFFFF"/>
        </w:rPr>
        <w:t>.</w:t>
      </w:r>
    </w:p>
    <w:p w:rsidR="0031552E" w:rsidRDefault="003440CD" w:rsidP="0065157C">
      <w:pPr>
        <w:ind w:firstLine="567"/>
        <w:jc w:val="both"/>
        <w:rPr>
          <w:color w:val="000000"/>
          <w:sz w:val="28"/>
          <w:szCs w:val="28"/>
          <w:shd w:val="clear" w:color="auto" w:fill="FFFFFF"/>
        </w:rPr>
      </w:pPr>
      <w:r>
        <w:rPr>
          <w:color w:val="000000"/>
          <w:sz w:val="28"/>
          <w:szCs w:val="28"/>
          <w:shd w:val="clear" w:color="auto" w:fill="FFFFFF"/>
        </w:rPr>
        <w:t xml:space="preserve">Таким образом, сумма нарушений </w:t>
      </w:r>
      <w:r w:rsidR="00F4041E">
        <w:rPr>
          <w:color w:val="000000"/>
          <w:sz w:val="28"/>
          <w:szCs w:val="28"/>
          <w:shd w:val="clear" w:color="auto" w:fill="FFFFFF"/>
        </w:rPr>
        <w:t>применяемых к учету</w:t>
      </w:r>
      <w:r w:rsidR="00544A17">
        <w:rPr>
          <w:color w:val="000000"/>
          <w:sz w:val="28"/>
          <w:szCs w:val="28"/>
          <w:shd w:val="clear" w:color="auto" w:fill="FFFFFF"/>
        </w:rPr>
        <w:t xml:space="preserve"> первичных документов </w:t>
      </w:r>
      <w:r>
        <w:rPr>
          <w:color w:val="000000"/>
          <w:sz w:val="28"/>
          <w:szCs w:val="28"/>
          <w:shd w:val="clear" w:color="auto" w:fill="FFFFFF"/>
        </w:rPr>
        <w:t xml:space="preserve">составила </w:t>
      </w:r>
      <w:r w:rsidR="00F4041E" w:rsidRPr="00F4041E">
        <w:rPr>
          <w:b/>
          <w:sz w:val="28"/>
          <w:szCs w:val="28"/>
          <w:shd w:val="clear" w:color="auto" w:fill="FFFFFF"/>
        </w:rPr>
        <w:t>22700,00</w:t>
      </w:r>
      <w:r w:rsidRPr="00F4041E">
        <w:rPr>
          <w:b/>
          <w:sz w:val="28"/>
          <w:szCs w:val="28"/>
          <w:shd w:val="clear" w:color="auto" w:fill="FFFFFF"/>
        </w:rPr>
        <w:t xml:space="preserve"> руб</w:t>
      </w:r>
      <w:r w:rsidRPr="00F4041E">
        <w:rPr>
          <w:sz w:val="28"/>
          <w:szCs w:val="28"/>
          <w:shd w:val="clear" w:color="auto" w:fill="FFFFFF"/>
        </w:rPr>
        <w:t>.</w:t>
      </w:r>
    </w:p>
    <w:p w:rsidR="00D92457" w:rsidRDefault="00D92457" w:rsidP="0065157C">
      <w:pPr>
        <w:ind w:firstLine="567"/>
        <w:jc w:val="both"/>
        <w:rPr>
          <w:color w:val="000000"/>
          <w:sz w:val="28"/>
          <w:szCs w:val="28"/>
          <w:shd w:val="clear" w:color="auto" w:fill="FFFFFF"/>
        </w:rPr>
      </w:pPr>
    </w:p>
    <w:p w:rsidR="00EB443C" w:rsidRDefault="003E0D4B" w:rsidP="0065157C">
      <w:pPr>
        <w:ind w:firstLine="567"/>
        <w:jc w:val="center"/>
        <w:rPr>
          <w:b/>
          <w:i/>
          <w:color w:val="000000"/>
          <w:sz w:val="28"/>
          <w:szCs w:val="28"/>
          <w:shd w:val="clear" w:color="auto" w:fill="FFFFFF"/>
        </w:rPr>
      </w:pPr>
      <w:r>
        <w:rPr>
          <w:b/>
          <w:i/>
          <w:color w:val="000000"/>
          <w:sz w:val="28"/>
          <w:szCs w:val="28"/>
          <w:shd w:val="clear" w:color="auto" w:fill="FFFFFF"/>
        </w:rPr>
        <w:t>Проверка правильности отражения операций по р</w:t>
      </w:r>
      <w:r w:rsidR="00EB443C">
        <w:rPr>
          <w:b/>
          <w:i/>
          <w:color w:val="000000"/>
          <w:sz w:val="28"/>
          <w:szCs w:val="28"/>
          <w:shd w:val="clear" w:color="auto" w:fill="FFFFFF"/>
        </w:rPr>
        <w:t>асчет</w:t>
      </w:r>
      <w:r>
        <w:rPr>
          <w:b/>
          <w:i/>
          <w:color w:val="000000"/>
          <w:sz w:val="28"/>
          <w:szCs w:val="28"/>
          <w:shd w:val="clear" w:color="auto" w:fill="FFFFFF"/>
        </w:rPr>
        <w:t>ам</w:t>
      </w:r>
      <w:r w:rsidR="00EB443C">
        <w:rPr>
          <w:b/>
          <w:i/>
          <w:color w:val="000000"/>
          <w:sz w:val="28"/>
          <w:szCs w:val="28"/>
          <w:shd w:val="clear" w:color="auto" w:fill="FFFFFF"/>
        </w:rPr>
        <w:t xml:space="preserve"> с подотчетными лицами</w:t>
      </w:r>
    </w:p>
    <w:p w:rsidR="00EB443C" w:rsidRDefault="00EB443C" w:rsidP="0065157C">
      <w:pPr>
        <w:ind w:firstLine="567"/>
        <w:jc w:val="both"/>
        <w:rPr>
          <w:color w:val="000000"/>
          <w:sz w:val="28"/>
          <w:szCs w:val="28"/>
          <w:shd w:val="clear" w:color="auto" w:fill="FFFFFF"/>
        </w:rPr>
      </w:pPr>
      <w:r>
        <w:rPr>
          <w:color w:val="000000"/>
          <w:sz w:val="28"/>
          <w:szCs w:val="28"/>
          <w:shd w:val="clear" w:color="auto" w:fill="FFFFFF"/>
        </w:rPr>
        <w:t>В ходе проверки за проверяемый период сплошным порядком были проверены кассовые документы, журналы операций № 3 по расчетам с подотчетными лицами, авансовые отчеты и приложенные к ним оправдательные документы. В результате установлено следующее.</w:t>
      </w:r>
    </w:p>
    <w:p w:rsidR="00EB443C" w:rsidRDefault="00EB443C" w:rsidP="0065157C">
      <w:pPr>
        <w:ind w:firstLine="567"/>
        <w:jc w:val="both"/>
        <w:rPr>
          <w:color w:val="000000"/>
          <w:sz w:val="28"/>
          <w:szCs w:val="28"/>
          <w:shd w:val="clear" w:color="auto" w:fill="FFFFFF"/>
        </w:rPr>
      </w:pPr>
      <w:r>
        <w:rPr>
          <w:color w:val="000000"/>
          <w:sz w:val="28"/>
          <w:szCs w:val="28"/>
          <w:shd w:val="clear" w:color="auto" w:fill="FFFFFF"/>
        </w:rPr>
        <w:t>В нарушение приказа Минфина РФ от 01.12.2010 № 157н «Об утверждении Единого плана счетов бухгалтерского учета и Инструкции по его применению», в проверяемом периоде, на письменных заявлениях получателей подотчетных средств не указывается срок, на который они выдаются.</w:t>
      </w:r>
    </w:p>
    <w:p w:rsidR="00754334" w:rsidRDefault="00754334" w:rsidP="0065157C">
      <w:pPr>
        <w:ind w:firstLine="567"/>
        <w:jc w:val="both"/>
        <w:rPr>
          <w:color w:val="000000"/>
          <w:sz w:val="28"/>
          <w:szCs w:val="28"/>
          <w:shd w:val="clear" w:color="auto" w:fill="FFFFFF"/>
        </w:rPr>
      </w:pPr>
      <w:r>
        <w:rPr>
          <w:color w:val="000000"/>
          <w:sz w:val="28"/>
          <w:szCs w:val="28"/>
          <w:shd w:val="clear" w:color="auto" w:fill="FFFFFF"/>
        </w:rPr>
        <w:t xml:space="preserve">Документы приложенные к авансовому отчету, в порядке их записи в отчете, подотчетными лицами </w:t>
      </w:r>
      <w:r w:rsidRPr="003E0D4B">
        <w:rPr>
          <w:i/>
          <w:color w:val="000000"/>
          <w:sz w:val="28"/>
          <w:szCs w:val="28"/>
          <w:u w:val="single"/>
          <w:shd w:val="clear" w:color="auto" w:fill="FFFFFF"/>
        </w:rPr>
        <w:t>не нумеруются</w:t>
      </w:r>
      <w:r>
        <w:rPr>
          <w:color w:val="000000"/>
          <w:sz w:val="28"/>
          <w:szCs w:val="28"/>
          <w:shd w:val="clear" w:color="auto" w:fill="FFFFFF"/>
        </w:rPr>
        <w:t>.</w:t>
      </w:r>
      <w:r w:rsidR="003E0D4B">
        <w:rPr>
          <w:color w:val="000000"/>
          <w:sz w:val="28"/>
          <w:szCs w:val="28"/>
          <w:shd w:val="clear" w:color="auto" w:fill="FFFFFF"/>
        </w:rPr>
        <w:t xml:space="preserve"> Авансовые отчеты подшиты </w:t>
      </w:r>
      <w:r w:rsidR="003E0D4B" w:rsidRPr="003E0D4B">
        <w:rPr>
          <w:i/>
          <w:color w:val="000000"/>
          <w:sz w:val="28"/>
          <w:szCs w:val="28"/>
          <w:u w:val="single"/>
          <w:shd w:val="clear" w:color="auto" w:fill="FFFFFF"/>
        </w:rPr>
        <w:t>не в хронологическом порядке.</w:t>
      </w:r>
    </w:p>
    <w:p w:rsidR="003E0D4B" w:rsidRDefault="003E0D4B" w:rsidP="0065157C">
      <w:pPr>
        <w:ind w:firstLine="567"/>
        <w:jc w:val="both"/>
        <w:rPr>
          <w:color w:val="000000"/>
          <w:sz w:val="28"/>
          <w:szCs w:val="28"/>
          <w:shd w:val="clear" w:color="auto" w:fill="FFFFFF"/>
        </w:rPr>
      </w:pPr>
      <w:r>
        <w:rPr>
          <w:color w:val="000000"/>
          <w:sz w:val="28"/>
          <w:szCs w:val="28"/>
          <w:shd w:val="clear" w:color="auto" w:fill="FFFFFF"/>
        </w:rPr>
        <w:t xml:space="preserve">Денежные средства </w:t>
      </w:r>
      <w:r w:rsidR="00745CE0">
        <w:rPr>
          <w:color w:val="000000"/>
          <w:sz w:val="28"/>
          <w:szCs w:val="28"/>
          <w:shd w:val="clear" w:color="auto" w:fill="FFFFFF"/>
        </w:rPr>
        <w:t xml:space="preserve">в </w:t>
      </w:r>
      <w:r>
        <w:rPr>
          <w:color w:val="000000"/>
          <w:sz w:val="28"/>
          <w:szCs w:val="28"/>
          <w:shd w:val="clear" w:color="auto" w:fill="FFFFFF"/>
        </w:rPr>
        <w:t>подотчет на хозяйственные расходы выдаются только лицам, работающим в Учреждении.</w:t>
      </w:r>
    </w:p>
    <w:p w:rsidR="003E0D4B" w:rsidRDefault="003E0D4B" w:rsidP="0065157C">
      <w:pPr>
        <w:ind w:firstLine="567"/>
        <w:jc w:val="both"/>
        <w:rPr>
          <w:color w:val="000000"/>
          <w:sz w:val="28"/>
          <w:szCs w:val="28"/>
          <w:shd w:val="clear" w:color="auto" w:fill="FFFFFF"/>
        </w:rPr>
      </w:pPr>
      <w:r>
        <w:rPr>
          <w:color w:val="000000"/>
          <w:sz w:val="28"/>
          <w:szCs w:val="28"/>
          <w:shd w:val="clear" w:color="auto" w:fill="FFFFFF"/>
        </w:rPr>
        <w:t>Предъявленные к проверке авансовые отчеты, принимаемые к учету, заполнены на бланках унифицированной формы.</w:t>
      </w:r>
    </w:p>
    <w:p w:rsidR="00EB443C" w:rsidRDefault="00EB443C" w:rsidP="0065157C">
      <w:pPr>
        <w:ind w:firstLine="567"/>
        <w:jc w:val="both"/>
        <w:rPr>
          <w:color w:val="000000"/>
          <w:sz w:val="28"/>
          <w:szCs w:val="28"/>
          <w:shd w:val="clear" w:color="auto" w:fill="FFFFFF"/>
        </w:rPr>
      </w:pPr>
    </w:p>
    <w:p w:rsidR="009E16DB" w:rsidRDefault="009E16DB" w:rsidP="0065157C">
      <w:pPr>
        <w:ind w:firstLine="567"/>
        <w:jc w:val="both"/>
        <w:rPr>
          <w:color w:val="000000"/>
          <w:sz w:val="28"/>
          <w:szCs w:val="28"/>
          <w:shd w:val="clear" w:color="auto" w:fill="FFFFFF"/>
        </w:rPr>
      </w:pPr>
    </w:p>
    <w:p w:rsidR="009E16DB" w:rsidRDefault="009E16DB" w:rsidP="0065157C">
      <w:pPr>
        <w:ind w:firstLine="567"/>
        <w:jc w:val="both"/>
        <w:rPr>
          <w:color w:val="000000"/>
          <w:sz w:val="28"/>
          <w:szCs w:val="28"/>
          <w:shd w:val="clear" w:color="auto" w:fill="FFFFFF"/>
        </w:rPr>
      </w:pPr>
    </w:p>
    <w:p w:rsidR="009E16DB" w:rsidRPr="00EB443C" w:rsidRDefault="009E16DB" w:rsidP="0065157C">
      <w:pPr>
        <w:ind w:firstLine="567"/>
        <w:jc w:val="both"/>
        <w:rPr>
          <w:color w:val="000000"/>
          <w:sz w:val="28"/>
          <w:szCs w:val="28"/>
          <w:shd w:val="clear" w:color="auto" w:fill="FFFFFF"/>
        </w:rPr>
      </w:pPr>
    </w:p>
    <w:p w:rsidR="007E52A4" w:rsidRDefault="0031552E" w:rsidP="0065157C">
      <w:pPr>
        <w:ind w:firstLine="567"/>
        <w:jc w:val="center"/>
        <w:rPr>
          <w:rFonts w:eastAsiaTheme="minorHAnsi"/>
          <w:b/>
          <w:i/>
          <w:sz w:val="28"/>
          <w:szCs w:val="28"/>
          <w:lang w:eastAsia="en-US"/>
        </w:rPr>
      </w:pPr>
      <w:r>
        <w:rPr>
          <w:rFonts w:eastAsiaTheme="minorHAnsi"/>
          <w:b/>
          <w:i/>
          <w:sz w:val="28"/>
          <w:szCs w:val="28"/>
          <w:lang w:eastAsia="en-US"/>
        </w:rPr>
        <w:lastRenderedPageBreak/>
        <w:t xml:space="preserve">Оформление путевых листов, </w:t>
      </w:r>
    </w:p>
    <w:p w:rsidR="0031552E" w:rsidRPr="0031552E" w:rsidRDefault="0031552E" w:rsidP="0065157C">
      <w:pPr>
        <w:ind w:firstLine="567"/>
        <w:jc w:val="center"/>
        <w:rPr>
          <w:rFonts w:eastAsiaTheme="minorHAnsi"/>
          <w:b/>
          <w:i/>
          <w:sz w:val="28"/>
          <w:szCs w:val="28"/>
          <w:lang w:eastAsia="en-US"/>
        </w:rPr>
      </w:pPr>
      <w:r>
        <w:rPr>
          <w:rFonts w:eastAsiaTheme="minorHAnsi"/>
          <w:b/>
          <w:i/>
          <w:sz w:val="28"/>
          <w:szCs w:val="28"/>
          <w:lang w:eastAsia="en-US"/>
        </w:rPr>
        <w:t xml:space="preserve">списание ГСМ </w:t>
      </w:r>
      <w:r w:rsidR="007E52A4">
        <w:rPr>
          <w:rFonts w:eastAsiaTheme="minorHAnsi"/>
          <w:b/>
          <w:i/>
          <w:sz w:val="28"/>
          <w:szCs w:val="28"/>
          <w:lang w:eastAsia="en-US"/>
        </w:rPr>
        <w:t xml:space="preserve">на транспортные </w:t>
      </w:r>
      <w:r>
        <w:rPr>
          <w:rFonts w:eastAsiaTheme="minorHAnsi"/>
          <w:b/>
          <w:i/>
          <w:sz w:val="28"/>
          <w:szCs w:val="28"/>
          <w:lang w:eastAsia="en-US"/>
        </w:rPr>
        <w:t>средства</w:t>
      </w:r>
    </w:p>
    <w:p w:rsidR="0031552E" w:rsidRPr="0031552E" w:rsidRDefault="0031552E" w:rsidP="0065157C">
      <w:pPr>
        <w:ind w:firstLine="567"/>
        <w:jc w:val="both"/>
        <w:rPr>
          <w:rFonts w:eastAsiaTheme="minorHAnsi"/>
          <w:sz w:val="28"/>
          <w:szCs w:val="28"/>
          <w:lang w:eastAsia="en-US"/>
        </w:rPr>
      </w:pPr>
    </w:p>
    <w:p w:rsidR="0031552E" w:rsidRPr="0031552E" w:rsidRDefault="0031552E" w:rsidP="0065157C">
      <w:pPr>
        <w:ind w:firstLine="567"/>
        <w:jc w:val="both"/>
        <w:rPr>
          <w:rFonts w:eastAsiaTheme="minorHAnsi"/>
          <w:sz w:val="28"/>
          <w:szCs w:val="28"/>
          <w:lang w:eastAsia="en-US"/>
        </w:rPr>
      </w:pPr>
      <w:r w:rsidRPr="0031552E">
        <w:rPr>
          <w:rFonts w:eastAsiaTheme="minorHAnsi"/>
          <w:sz w:val="28"/>
          <w:szCs w:val="28"/>
          <w:lang w:eastAsia="en-US"/>
        </w:rPr>
        <w:t>По данным бухгалтерского учета в проверяемом периоде за Учреждением на праве оперативного управления закрепле</w:t>
      </w:r>
      <w:r w:rsidR="00745CE0">
        <w:rPr>
          <w:rFonts w:eastAsiaTheme="minorHAnsi"/>
          <w:sz w:val="28"/>
          <w:szCs w:val="28"/>
          <w:lang w:eastAsia="en-US"/>
        </w:rPr>
        <w:t>ны автобусы для перевозки детей.</w:t>
      </w:r>
      <w:r w:rsidRPr="0031552E">
        <w:rPr>
          <w:rFonts w:eastAsiaTheme="minorHAnsi"/>
          <w:sz w:val="28"/>
          <w:szCs w:val="28"/>
          <w:lang w:eastAsia="en-US"/>
        </w:rPr>
        <w:t xml:space="preserve"> </w:t>
      </w:r>
      <w:r w:rsidR="00745CE0">
        <w:rPr>
          <w:rFonts w:eastAsiaTheme="minorHAnsi"/>
          <w:sz w:val="28"/>
          <w:szCs w:val="28"/>
          <w:lang w:eastAsia="en-US"/>
        </w:rPr>
        <w:t>П</w:t>
      </w:r>
      <w:r w:rsidRPr="0031552E">
        <w:rPr>
          <w:rFonts w:eastAsiaTheme="minorHAnsi"/>
          <w:sz w:val="28"/>
          <w:szCs w:val="28"/>
          <w:lang w:eastAsia="en-US"/>
        </w:rPr>
        <w:t>утевые листы в течении всего проверяемого периода выписывались на водителей которые работают в Учреждении. Со дня поступления на работу с ними заключены договора о полной индивидуальной материальной ответственности. Журнал учета движения путевых листов ведется директором МКУ «ЦОМОУ» (Давидчук Н.В.).</w:t>
      </w:r>
    </w:p>
    <w:p w:rsidR="0031552E" w:rsidRPr="0031552E" w:rsidRDefault="00745CE0" w:rsidP="0065157C">
      <w:pPr>
        <w:ind w:firstLine="567"/>
        <w:jc w:val="both"/>
        <w:rPr>
          <w:rFonts w:eastAsiaTheme="minorHAnsi"/>
          <w:sz w:val="28"/>
          <w:szCs w:val="28"/>
          <w:lang w:eastAsia="en-US"/>
        </w:rPr>
      </w:pPr>
      <w:r>
        <w:rPr>
          <w:rFonts w:eastAsiaTheme="minorHAnsi"/>
          <w:sz w:val="28"/>
          <w:szCs w:val="28"/>
          <w:lang w:eastAsia="en-US"/>
        </w:rPr>
        <w:t xml:space="preserve">В соответствии с </w:t>
      </w:r>
      <w:r w:rsidR="0031552E" w:rsidRPr="0031552E">
        <w:rPr>
          <w:rFonts w:eastAsiaTheme="minorHAnsi"/>
          <w:sz w:val="28"/>
          <w:szCs w:val="28"/>
          <w:lang w:eastAsia="en-US"/>
        </w:rPr>
        <w:t>Федеральны</w:t>
      </w:r>
      <w:r>
        <w:rPr>
          <w:rFonts w:eastAsiaTheme="minorHAnsi"/>
          <w:sz w:val="28"/>
          <w:szCs w:val="28"/>
          <w:lang w:eastAsia="en-US"/>
        </w:rPr>
        <w:t>м</w:t>
      </w:r>
      <w:r w:rsidR="0031552E" w:rsidRPr="0031552E">
        <w:rPr>
          <w:rFonts w:eastAsiaTheme="minorHAnsi"/>
          <w:sz w:val="28"/>
          <w:szCs w:val="28"/>
          <w:lang w:eastAsia="en-US"/>
        </w:rPr>
        <w:t xml:space="preserve"> закон</w:t>
      </w:r>
      <w:r>
        <w:rPr>
          <w:rFonts w:eastAsiaTheme="minorHAnsi"/>
          <w:sz w:val="28"/>
          <w:szCs w:val="28"/>
          <w:lang w:eastAsia="en-US"/>
        </w:rPr>
        <w:t>ом</w:t>
      </w:r>
      <w:r w:rsidR="0031552E" w:rsidRPr="0031552E">
        <w:rPr>
          <w:rFonts w:eastAsiaTheme="minorHAnsi"/>
          <w:sz w:val="28"/>
          <w:szCs w:val="28"/>
          <w:lang w:eastAsia="en-US"/>
        </w:rPr>
        <w:t xml:space="preserve"> от 06.12.2011г. № 402-ФЗ (ред. от 04.11.2014) «О бухгалтерском учете» п.7 ст.9. в первичном учетном документе допускаются исправления. Если иное не установлено федеральным законом или нормативными правовыми актами органов государственного регулирования бухгалтерского учета. Исправление в первичном учетном документе должно содержать дату исправления, а также подписи лиц, составивших документ, в котором произведено исправление, с указанием их фамилий и инициалов либо иных реквизитов, необходимых для идентификации этих лиц.</w:t>
      </w:r>
    </w:p>
    <w:p w:rsidR="0031552E" w:rsidRPr="0031552E" w:rsidRDefault="0031552E" w:rsidP="0065157C">
      <w:pPr>
        <w:ind w:firstLine="567"/>
        <w:jc w:val="both"/>
        <w:rPr>
          <w:rFonts w:eastAsiaTheme="minorHAnsi"/>
          <w:sz w:val="28"/>
          <w:szCs w:val="28"/>
          <w:lang w:eastAsia="en-US"/>
        </w:rPr>
      </w:pPr>
      <w:r w:rsidRPr="001455B6">
        <w:rPr>
          <w:rFonts w:eastAsiaTheme="minorHAnsi"/>
          <w:b/>
          <w:i/>
          <w:sz w:val="28"/>
          <w:szCs w:val="28"/>
          <w:u w:val="single"/>
          <w:lang w:eastAsia="en-US"/>
        </w:rPr>
        <w:t>Путевой лист</w:t>
      </w:r>
      <w:r w:rsidRPr="0031552E">
        <w:rPr>
          <w:rFonts w:eastAsiaTheme="minorHAnsi"/>
          <w:sz w:val="28"/>
          <w:szCs w:val="28"/>
          <w:lang w:eastAsia="en-US"/>
        </w:rPr>
        <w:t xml:space="preserve"> – это первичный учетный документ, на основании которого производится списание израсходованного в ходе эксплуатации транспортных средств бензина. Каждый первичный документ должен содержать все обязательные реквизиты, установленные частью 2 статьи 9 Федерального закона № 402-ФЗ. </w:t>
      </w:r>
    </w:p>
    <w:p w:rsidR="0031552E" w:rsidRDefault="00CC4B76" w:rsidP="0065157C">
      <w:pPr>
        <w:ind w:firstLine="567"/>
        <w:jc w:val="both"/>
        <w:rPr>
          <w:rFonts w:eastAsiaTheme="minorHAnsi"/>
          <w:sz w:val="28"/>
          <w:szCs w:val="28"/>
          <w:lang w:eastAsia="en-US"/>
        </w:rPr>
      </w:pPr>
      <w:r>
        <w:rPr>
          <w:rFonts w:eastAsiaTheme="minorHAnsi"/>
          <w:sz w:val="28"/>
          <w:szCs w:val="28"/>
          <w:lang w:eastAsia="en-US"/>
        </w:rPr>
        <w:t>В соответствии с п</w:t>
      </w:r>
      <w:r w:rsidR="0031552E" w:rsidRPr="0031552E">
        <w:rPr>
          <w:rFonts w:eastAsiaTheme="minorHAnsi"/>
          <w:sz w:val="28"/>
          <w:szCs w:val="28"/>
          <w:lang w:eastAsia="en-US"/>
        </w:rPr>
        <w:t xml:space="preserve">унктом 17 приказа Минтранса от 18.09.2008 № 152 </w:t>
      </w:r>
      <w:r>
        <w:rPr>
          <w:rFonts w:eastAsiaTheme="minorHAnsi"/>
          <w:sz w:val="28"/>
          <w:szCs w:val="28"/>
          <w:lang w:eastAsia="en-US"/>
        </w:rPr>
        <w:t>«Об утверждении обязательных реквизитов и порядка заполнения путевых листов» в Учреждении ведется журнал регистрации путевых листов.</w:t>
      </w:r>
      <w:r w:rsidR="0065157C">
        <w:rPr>
          <w:rFonts w:eastAsiaTheme="minorHAnsi"/>
          <w:sz w:val="28"/>
          <w:szCs w:val="28"/>
          <w:lang w:eastAsia="en-US"/>
        </w:rPr>
        <w:t xml:space="preserve"> В журнале регистрации путевых листов отсутствует подпись ответственного лица - работника бухгалтерии и дата его получения.</w:t>
      </w:r>
    </w:p>
    <w:p w:rsidR="0065157C" w:rsidRPr="00E728CD" w:rsidRDefault="0065157C" w:rsidP="0065157C">
      <w:pPr>
        <w:pStyle w:val="Default"/>
        <w:ind w:firstLine="567"/>
        <w:jc w:val="both"/>
        <w:rPr>
          <w:color w:val="auto"/>
          <w:sz w:val="28"/>
          <w:szCs w:val="28"/>
        </w:rPr>
      </w:pPr>
      <w:r w:rsidRPr="00E728CD">
        <w:rPr>
          <w:color w:val="auto"/>
          <w:sz w:val="28"/>
          <w:szCs w:val="28"/>
        </w:rPr>
        <w:t>Допущены  нарушения при заполнении таких показателей путевого листа, как место отправления и место назначения. В отведенных для этих целей строках и графах должен быть указан конкретный путь следования. Такие з</w:t>
      </w:r>
      <w:r>
        <w:rPr>
          <w:color w:val="auto"/>
          <w:sz w:val="28"/>
          <w:szCs w:val="28"/>
        </w:rPr>
        <w:t>аписи, как "поездки по поселку</w:t>
      </w:r>
      <w:r w:rsidRPr="00E728CD">
        <w:rPr>
          <w:color w:val="auto"/>
          <w:sz w:val="28"/>
          <w:szCs w:val="28"/>
        </w:rPr>
        <w:t xml:space="preserve">", "езда по городу", не смогут подтвердить производственный характер транспортных расходов </w:t>
      </w:r>
      <w:r>
        <w:rPr>
          <w:color w:val="auto"/>
          <w:sz w:val="28"/>
          <w:szCs w:val="28"/>
        </w:rPr>
        <w:t>Учреждения</w:t>
      </w:r>
      <w:r w:rsidRPr="00E728CD">
        <w:rPr>
          <w:color w:val="auto"/>
          <w:sz w:val="28"/>
          <w:szCs w:val="28"/>
        </w:rPr>
        <w:t xml:space="preserve"> (Письмо Минфина России от 20.02.2006 </w:t>
      </w:r>
      <w:r>
        <w:rPr>
          <w:color w:val="auto"/>
          <w:sz w:val="28"/>
          <w:szCs w:val="28"/>
        </w:rPr>
        <w:t>№</w:t>
      </w:r>
      <w:r w:rsidRPr="00E728CD">
        <w:rPr>
          <w:color w:val="auto"/>
          <w:sz w:val="28"/>
          <w:szCs w:val="28"/>
        </w:rPr>
        <w:t xml:space="preserve"> 03-03-04/1/129). </w:t>
      </w:r>
    </w:p>
    <w:p w:rsidR="0065157C" w:rsidRDefault="0065157C" w:rsidP="0065157C">
      <w:pPr>
        <w:ind w:firstLine="567"/>
        <w:jc w:val="both"/>
        <w:rPr>
          <w:rFonts w:eastAsiaTheme="minorHAnsi"/>
          <w:sz w:val="28"/>
          <w:szCs w:val="28"/>
          <w:lang w:eastAsia="en-US"/>
        </w:rPr>
      </w:pPr>
      <w:r w:rsidRPr="00E728CD">
        <w:rPr>
          <w:sz w:val="28"/>
          <w:szCs w:val="28"/>
        </w:rPr>
        <w:t>Отсутствие данных о маршруте следования не позволяет судить</w:t>
      </w:r>
      <w:r w:rsidRPr="00570E8D">
        <w:rPr>
          <w:sz w:val="28"/>
          <w:szCs w:val="28"/>
        </w:rPr>
        <w:t xml:space="preserve"> о том, что автомашина была использована именно в служебных целях. В результате невозможно проконт</w:t>
      </w:r>
      <w:r>
        <w:rPr>
          <w:sz w:val="28"/>
          <w:szCs w:val="28"/>
        </w:rPr>
        <w:t>ролировать</w:t>
      </w:r>
      <w:r>
        <w:rPr>
          <w:sz w:val="28"/>
          <w:szCs w:val="28"/>
        </w:rPr>
        <w:tab/>
        <w:t xml:space="preserve"> пробег</w:t>
      </w:r>
      <w:r>
        <w:rPr>
          <w:sz w:val="28"/>
          <w:szCs w:val="28"/>
        </w:rPr>
        <w:tab/>
        <w:t xml:space="preserve"> автомобиля.</w:t>
      </w:r>
    </w:p>
    <w:p w:rsidR="0031552E" w:rsidRPr="0031552E" w:rsidRDefault="0031552E" w:rsidP="0065157C">
      <w:pPr>
        <w:ind w:firstLine="567"/>
        <w:jc w:val="both"/>
        <w:rPr>
          <w:rFonts w:eastAsiaTheme="minorHAnsi"/>
          <w:sz w:val="28"/>
          <w:szCs w:val="28"/>
          <w:lang w:eastAsia="en-US"/>
        </w:rPr>
      </w:pPr>
      <w:r w:rsidRPr="0031552E">
        <w:rPr>
          <w:rFonts w:eastAsiaTheme="minorHAnsi"/>
          <w:sz w:val="28"/>
          <w:szCs w:val="28"/>
          <w:lang w:eastAsia="en-US"/>
        </w:rPr>
        <w:t>При осуществлении контрольных мероприятий путевых листов выборочным путем выявлены следующие нарушения:</w:t>
      </w:r>
    </w:p>
    <w:p w:rsidR="0031552E" w:rsidRPr="0031552E" w:rsidRDefault="0031552E" w:rsidP="0065157C">
      <w:pPr>
        <w:numPr>
          <w:ilvl w:val="0"/>
          <w:numId w:val="15"/>
        </w:numPr>
        <w:spacing w:after="200"/>
        <w:ind w:left="0" w:firstLine="567"/>
        <w:contextualSpacing/>
        <w:jc w:val="both"/>
        <w:rPr>
          <w:rFonts w:eastAsiaTheme="minorHAnsi"/>
          <w:sz w:val="28"/>
          <w:szCs w:val="28"/>
          <w:lang w:eastAsia="en-US"/>
        </w:rPr>
      </w:pPr>
      <w:r w:rsidRPr="0031552E">
        <w:rPr>
          <w:rFonts w:eastAsiaTheme="minorHAnsi"/>
          <w:sz w:val="28"/>
          <w:szCs w:val="28"/>
          <w:u w:val="single"/>
          <w:lang w:eastAsia="en-US"/>
        </w:rPr>
        <w:t>автомобиль КАВЗ 4238-45№ Е140КС (</w:t>
      </w:r>
      <w:r w:rsidR="00745CE0">
        <w:rPr>
          <w:rFonts w:eastAsiaTheme="minorHAnsi"/>
          <w:sz w:val="28"/>
          <w:szCs w:val="28"/>
          <w:u w:val="single"/>
          <w:lang w:eastAsia="en-US"/>
        </w:rPr>
        <w:t xml:space="preserve">водитель - </w:t>
      </w:r>
      <w:r w:rsidRPr="0031552E">
        <w:rPr>
          <w:rFonts w:eastAsiaTheme="minorHAnsi"/>
          <w:sz w:val="28"/>
          <w:szCs w:val="28"/>
          <w:u w:val="single"/>
          <w:lang w:eastAsia="en-US"/>
        </w:rPr>
        <w:t>Базалей С.В.)</w:t>
      </w:r>
      <w:r w:rsidRPr="0031552E">
        <w:rPr>
          <w:rFonts w:eastAsiaTheme="minorHAnsi"/>
          <w:sz w:val="28"/>
          <w:szCs w:val="28"/>
          <w:lang w:eastAsia="en-US"/>
        </w:rPr>
        <w:t xml:space="preserve"> графы «замер остатка при выезде», «выдано», «замер остатка при возвращении», «расход по норме», «фактический», «сдал водитель» водителем не заполняются, из этого следует, что контроль за первичным </w:t>
      </w:r>
      <w:r w:rsidRPr="0031552E">
        <w:rPr>
          <w:rFonts w:eastAsiaTheme="minorHAnsi"/>
          <w:sz w:val="28"/>
          <w:szCs w:val="28"/>
          <w:lang w:eastAsia="en-US"/>
        </w:rPr>
        <w:lastRenderedPageBreak/>
        <w:t>учетным документом не осуществляется. Присутствуют случаи исправления в путевых листах такие как, исправления показания спидометра, остатки на начало и на конец рабочего дня. На обратной стороне путевого листа маршрут автомобиля (место отправления и место назначения) записывается водителем разборчиво</w:t>
      </w:r>
      <w:r w:rsidR="00CC4B76">
        <w:rPr>
          <w:rFonts w:eastAsiaTheme="minorHAnsi"/>
          <w:sz w:val="28"/>
          <w:szCs w:val="28"/>
          <w:lang w:eastAsia="en-US"/>
        </w:rPr>
        <w:t>, м</w:t>
      </w:r>
      <w:r w:rsidR="0066032F">
        <w:rPr>
          <w:rFonts w:eastAsiaTheme="minorHAnsi"/>
          <w:sz w:val="28"/>
          <w:szCs w:val="28"/>
          <w:lang w:eastAsia="en-US"/>
        </w:rPr>
        <w:t>аршрут заверен подписью</w:t>
      </w:r>
      <w:r w:rsidRPr="0031552E">
        <w:rPr>
          <w:rFonts w:eastAsiaTheme="minorHAnsi"/>
          <w:sz w:val="28"/>
          <w:szCs w:val="28"/>
          <w:lang w:eastAsia="en-US"/>
        </w:rPr>
        <w:t>;</w:t>
      </w:r>
    </w:p>
    <w:p w:rsidR="0031552E" w:rsidRPr="0031552E" w:rsidRDefault="0031552E" w:rsidP="0065157C">
      <w:pPr>
        <w:numPr>
          <w:ilvl w:val="0"/>
          <w:numId w:val="15"/>
        </w:numPr>
        <w:spacing w:after="200"/>
        <w:ind w:left="0" w:firstLine="567"/>
        <w:contextualSpacing/>
        <w:jc w:val="both"/>
        <w:rPr>
          <w:rFonts w:eastAsiaTheme="minorHAnsi"/>
          <w:sz w:val="28"/>
          <w:szCs w:val="28"/>
          <w:lang w:eastAsia="en-US"/>
        </w:rPr>
      </w:pPr>
      <w:r w:rsidRPr="0031552E">
        <w:rPr>
          <w:rFonts w:eastAsiaTheme="minorHAnsi"/>
          <w:sz w:val="28"/>
          <w:szCs w:val="28"/>
          <w:u w:val="single"/>
          <w:lang w:eastAsia="en-US"/>
        </w:rPr>
        <w:t>автомобиль ПАЗ 32053-70№ А632НС (</w:t>
      </w:r>
      <w:r w:rsidR="00745CE0">
        <w:rPr>
          <w:rFonts w:eastAsiaTheme="minorHAnsi"/>
          <w:sz w:val="28"/>
          <w:szCs w:val="28"/>
          <w:u w:val="single"/>
          <w:lang w:eastAsia="en-US"/>
        </w:rPr>
        <w:t xml:space="preserve">водители - </w:t>
      </w:r>
      <w:r w:rsidRPr="0031552E">
        <w:rPr>
          <w:rFonts w:eastAsiaTheme="minorHAnsi"/>
          <w:sz w:val="28"/>
          <w:szCs w:val="28"/>
          <w:u w:val="single"/>
          <w:lang w:eastAsia="en-US"/>
        </w:rPr>
        <w:t>Савко В.В., Винокуров В.В.)</w:t>
      </w:r>
      <w:r w:rsidRPr="0031552E">
        <w:rPr>
          <w:rFonts w:eastAsiaTheme="minorHAnsi"/>
          <w:sz w:val="28"/>
          <w:szCs w:val="28"/>
          <w:lang w:eastAsia="en-US"/>
        </w:rPr>
        <w:t xml:space="preserve"> графы «замер остатка при выезде», «замер остатка при возвращении», «расход по норме», «фактический», водителем не заполняются, из этого следует, что контроль за первичным учетным документом не осуществляется. Присутствуют случаи исправления в путевых листах</w:t>
      </w:r>
      <w:r w:rsidR="00745CE0">
        <w:rPr>
          <w:rFonts w:eastAsiaTheme="minorHAnsi"/>
          <w:sz w:val="28"/>
          <w:szCs w:val="28"/>
          <w:lang w:eastAsia="en-US"/>
        </w:rPr>
        <w:t>,</w:t>
      </w:r>
      <w:r w:rsidRPr="0031552E">
        <w:rPr>
          <w:rFonts w:eastAsiaTheme="minorHAnsi"/>
          <w:sz w:val="28"/>
          <w:szCs w:val="28"/>
          <w:lang w:eastAsia="en-US"/>
        </w:rPr>
        <w:t xml:space="preserve"> такие как</w:t>
      </w:r>
      <w:r w:rsidR="00745CE0">
        <w:rPr>
          <w:rFonts w:eastAsiaTheme="minorHAnsi"/>
          <w:sz w:val="28"/>
          <w:szCs w:val="28"/>
          <w:lang w:eastAsia="en-US"/>
        </w:rPr>
        <w:t>:</w:t>
      </w:r>
      <w:r w:rsidRPr="0031552E">
        <w:rPr>
          <w:rFonts w:eastAsiaTheme="minorHAnsi"/>
          <w:sz w:val="28"/>
          <w:szCs w:val="28"/>
          <w:lang w:eastAsia="en-US"/>
        </w:rPr>
        <w:t xml:space="preserve"> исправления показания спидометра, остатки на начало и на конец рабочего дня. На обратной стороне путевого листа маршрут автомобиля (место отправления и место назначения) записывается водителем разборчиво;</w:t>
      </w:r>
    </w:p>
    <w:p w:rsidR="0031552E" w:rsidRPr="0031552E" w:rsidRDefault="0031552E" w:rsidP="0065157C">
      <w:pPr>
        <w:numPr>
          <w:ilvl w:val="0"/>
          <w:numId w:val="15"/>
        </w:numPr>
        <w:spacing w:after="200"/>
        <w:ind w:left="0" w:firstLine="567"/>
        <w:contextualSpacing/>
        <w:jc w:val="both"/>
        <w:rPr>
          <w:rFonts w:eastAsiaTheme="minorHAnsi"/>
          <w:sz w:val="28"/>
          <w:szCs w:val="28"/>
          <w:lang w:eastAsia="en-US"/>
        </w:rPr>
      </w:pPr>
      <w:r w:rsidRPr="0031552E">
        <w:rPr>
          <w:rFonts w:eastAsiaTheme="minorHAnsi"/>
          <w:sz w:val="28"/>
          <w:szCs w:val="28"/>
          <w:u w:val="single"/>
          <w:lang w:eastAsia="en-US"/>
        </w:rPr>
        <w:t>автомобиль Пежо Боксер (</w:t>
      </w:r>
      <w:r w:rsidRPr="0031552E">
        <w:rPr>
          <w:rFonts w:eastAsiaTheme="minorHAnsi"/>
          <w:sz w:val="28"/>
          <w:szCs w:val="28"/>
          <w:u w:val="single"/>
          <w:lang w:val="en-US" w:eastAsia="en-US"/>
        </w:rPr>
        <w:t>PSF</w:t>
      </w:r>
      <w:r w:rsidRPr="0031552E">
        <w:rPr>
          <w:rFonts w:eastAsiaTheme="minorHAnsi"/>
          <w:sz w:val="28"/>
          <w:szCs w:val="28"/>
          <w:u w:val="single"/>
          <w:lang w:eastAsia="en-US"/>
        </w:rPr>
        <w:t xml:space="preserve">4 </w:t>
      </w:r>
      <w:r w:rsidRPr="0031552E">
        <w:rPr>
          <w:rFonts w:eastAsiaTheme="minorHAnsi"/>
          <w:sz w:val="28"/>
          <w:szCs w:val="28"/>
          <w:u w:val="single"/>
          <w:lang w:val="en-US" w:eastAsia="en-US"/>
        </w:rPr>
        <w:t>V</w:t>
      </w:r>
      <w:r w:rsidRPr="0031552E">
        <w:rPr>
          <w:rFonts w:eastAsiaTheme="minorHAnsi"/>
          <w:sz w:val="28"/>
          <w:szCs w:val="28"/>
          <w:u w:val="single"/>
          <w:lang w:eastAsia="en-US"/>
        </w:rPr>
        <w:t>-2.2 СМ2) (</w:t>
      </w:r>
      <w:r w:rsidR="00745CE0">
        <w:rPr>
          <w:rFonts w:eastAsiaTheme="minorHAnsi"/>
          <w:sz w:val="28"/>
          <w:szCs w:val="28"/>
          <w:u w:val="single"/>
          <w:lang w:eastAsia="en-US"/>
        </w:rPr>
        <w:t xml:space="preserve">водитель - </w:t>
      </w:r>
      <w:r w:rsidRPr="0031552E">
        <w:rPr>
          <w:rFonts w:eastAsiaTheme="minorHAnsi"/>
          <w:sz w:val="28"/>
          <w:szCs w:val="28"/>
          <w:u w:val="single"/>
          <w:lang w:eastAsia="en-US"/>
        </w:rPr>
        <w:t>Леплянин В.П.)</w:t>
      </w:r>
      <w:r w:rsidRPr="0031552E">
        <w:rPr>
          <w:rFonts w:eastAsiaTheme="minorHAnsi"/>
          <w:sz w:val="28"/>
          <w:szCs w:val="28"/>
          <w:lang w:eastAsia="en-US"/>
        </w:rPr>
        <w:t xml:space="preserve"> графы «расход по норме» и «фактический», водителем заполняется один и тот же показатель расход фактический, а в графе расход по норме должен стоять показатель 11,0(12,1)л./100км, из этого следует, что контроль за первичным учетным документом не осуществляется. Присутствуют случаи исправления в путевых листах такие как, исправления показания спидометра, остатки на начало и на конец рабочего дня. На обратной стороне путевого листа маршрут автомобиля (место отправления и место назначения) записывается водителем разборчиво;</w:t>
      </w:r>
    </w:p>
    <w:p w:rsidR="0031552E" w:rsidRPr="00DE28FB" w:rsidRDefault="0031552E" w:rsidP="00DE28FB">
      <w:pPr>
        <w:numPr>
          <w:ilvl w:val="0"/>
          <w:numId w:val="15"/>
        </w:numPr>
        <w:spacing w:after="200"/>
        <w:ind w:left="0" w:firstLine="567"/>
        <w:contextualSpacing/>
        <w:jc w:val="both"/>
        <w:rPr>
          <w:rFonts w:eastAsiaTheme="minorHAnsi"/>
          <w:sz w:val="28"/>
          <w:szCs w:val="28"/>
          <w:lang w:eastAsia="en-US"/>
        </w:rPr>
      </w:pPr>
      <w:r w:rsidRPr="0031552E">
        <w:rPr>
          <w:rFonts w:eastAsiaTheme="minorHAnsi"/>
          <w:sz w:val="28"/>
          <w:szCs w:val="28"/>
          <w:u w:val="single"/>
          <w:lang w:eastAsia="en-US"/>
        </w:rPr>
        <w:t xml:space="preserve">автомобиль </w:t>
      </w:r>
      <w:r w:rsidRPr="0031552E">
        <w:rPr>
          <w:rFonts w:eastAsiaTheme="minorHAnsi"/>
          <w:sz w:val="28"/>
          <w:szCs w:val="28"/>
          <w:u w:val="single"/>
          <w:lang w:val="en-US" w:eastAsia="en-US"/>
        </w:rPr>
        <w:t>Toyota</w:t>
      </w:r>
      <w:r w:rsidRPr="0031552E">
        <w:rPr>
          <w:rFonts w:eastAsiaTheme="minorHAnsi"/>
          <w:sz w:val="28"/>
          <w:szCs w:val="28"/>
          <w:u w:val="single"/>
          <w:lang w:eastAsia="en-US"/>
        </w:rPr>
        <w:t xml:space="preserve"> </w:t>
      </w:r>
      <w:r w:rsidRPr="0031552E">
        <w:rPr>
          <w:rFonts w:eastAsiaTheme="minorHAnsi"/>
          <w:sz w:val="28"/>
          <w:szCs w:val="28"/>
          <w:u w:val="single"/>
          <w:lang w:val="en-US" w:eastAsia="en-US"/>
        </w:rPr>
        <w:t>Town</w:t>
      </w:r>
      <w:r w:rsidRPr="0031552E">
        <w:rPr>
          <w:rFonts w:eastAsiaTheme="minorHAnsi"/>
          <w:sz w:val="28"/>
          <w:szCs w:val="28"/>
          <w:u w:val="single"/>
          <w:lang w:eastAsia="en-US"/>
        </w:rPr>
        <w:t xml:space="preserve"> </w:t>
      </w:r>
      <w:r w:rsidRPr="0031552E">
        <w:rPr>
          <w:rFonts w:eastAsiaTheme="minorHAnsi"/>
          <w:sz w:val="28"/>
          <w:szCs w:val="28"/>
          <w:u w:val="single"/>
          <w:lang w:val="en-US" w:eastAsia="en-US"/>
        </w:rPr>
        <w:t>Ace</w:t>
      </w:r>
      <w:r w:rsidRPr="0031552E">
        <w:rPr>
          <w:rFonts w:eastAsiaTheme="minorHAnsi"/>
          <w:sz w:val="28"/>
          <w:szCs w:val="28"/>
          <w:u w:val="single"/>
          <w:lang w:eastAsia="en-US"/>
        </w:rPr>
        <w:t xml:space="preserve"> № К335КВ 25</w:t>
      </w:r>
      <w:r w:rsidRPr="0031552E">
        <w:rPr>
          <w:rFonts w:eastAsiaTheme="minorHAnsi"/>
          <w:sz w:val="28"/>
          <w:szCs w:val="28"/>
          <w:u w:val="single"/>
          <w:lang w:val="en-US" w:eastAsia="en-US"/>
        </w:rPr>
        <w:t>rus</w:t>
      </w:r>
      <w:r w:rsidRPr="0031552E">
        <w:rPr>
          <w:rFonts w:eastAsiaTheme="minorHAnsi"/>
          <w:sz w:val="28"/>
          <w:szCs w:val="28"/>
          <w:u w:val="single"/>
          <w:lang w:eastAsia="en-US"/>
        </w:rPr>
        <w:t xml:space="preserve"> (</w:t>
      </w:r>
      <w:r w:rsidR="00745CE0">
        <w:rPr>
          <w:rFonts w:eastAsiaTheme="minorHAnsi"/>
          <w:sz w:val="28"/>
          <w:szCs w:val="28"/>
          <w:u w:val="single"/>
          <w:lang w:eastAsia="en-US"/>
        </w:rPr>
        <w:t xml:space="preserve">водитель - </w:t>
      </w:r>
      <w:r w:rsidRPr="0031552E">
        <w:rPr>
          <w:rFonts w:eastAsiaTheme="minorHAnsi"/>
          <w:sz w:val="28"/>
          <w:szCs w:val="28"/>
          <w:u w:val="single"/>
          <w:lang w:eastAsia="en-US"/>
        </w:rPr>
        <w:t xml:space="preserve">Хван Л.И.) </w:t>
      </w:r>
      <w:r w:rsidRPr="0031552E">
        <w:rPr>
          <w:rFonts w:eastAsiaTheme="minorHAnsi"/>
          <w:sz w:val="28"/>
          <w:szCs w:val="28"/>
          <w:lang w:eastAsia="en-US"/>
        </w:rPr>
        <w:t xml:space="preserve">присутствуют случаи исправления в путевых листах такие как, исправления показания спидометра, остатки на начало и на конец рабочего дня. На обратной стороне путевого листа маршрут автомобиля (место отправления и место назначения) проверить не возможно, так как записывается водителем </w:t>
      </w:r>
      <w:r w:rsidR="0053666B">
        <w:rPr>
          <w:rFonts w:eastAsiaTheme="minorHAnsi"/>
          <w:sz w:val="28"/>
          <w:szCs w:val="28"/>
          <w:lang w:eastAsia="en-US"/>
        </w:rPr>
        <w:t>«</w:t>
      </w:r>
      <w:r w:rsidRPr="0031552E">
        <w:rPr>
          <w:rFonts w:eastAsiaTheme="minorHAnsi"/>
          <w:sz w:val="28"/>
          <w:szCs w:val="28"/>
          <w:lang w:eastAsia="en-US"/>
        </w:rPr>
        <w:t>по месту</w:t>
      </w:r>
      <w:r w:rsidR="0053666B">
        <w:rPr>
          <w:rFonts w:eastAsiaTheme="minorHAnsi"/>
          <w:sz w:val="28"/>
          <w:szCs w:val="28"/>
          <w:lang w:eastAsia="en-US"/>
        </w:rPr>
        <w:t>»</w:t>
      </w:r>
      <w:r w:rsidRPr="0031552E">
        <w:rPr>
          <w:rFonts w:eastAsiaTheme="minorHAnsi"/>
          <w:sz w:val="28"/>
          <w:szCs w:val="28"/>
          <w:lang w:eastAsia="en-US"/>
        </w:rPr>
        <w:t>, нет названия улиц, номера дома или названия организации, из этого следует, что достоверность маршрутов и пробега автомобиля никем из сотрудников Учреждения не подтверждается, контроль за передвижением транспортного средства в Учреждении в 2017-2018гг. не осуществлялся</w:t>
      </w:r>
      <w:r w:rsidR="00DE28FB">
        <w:rPr>
          <w:rFonts w:eastAsiaTheme="minorHAnsi"/>
          <w:sz w:val="28"/>
          <w:szCs w:val="28"/>
          <w:lang w:eastAsia="en-US"/>
        </w:rPr>
        <w:t>.</w:t>
      </w:r>
      <w:r w:rsidR="00DE28FB" w:rsidRPr="00DE28FB">
        <w:rPr>
          <w:rFonts w:eastAsiaTheme="minorHAnsi"/>
          <w:sz w:val="28"/>
          <w:szCs w:val="28"/>
          <w:lang w:eastAsia="en-US"/>
        </w:rPr>
        <w:t xml:space="preserve"> </w:t>
      </w:r>
      <w:r w:rsidR="00DE28FB" w:rsidRPr="0031552E">
        <w:rPr>
          <w:rFonts w:eastAsiaTheme="minorHAnsi"/>
          <w:sz w:val="28"/>
          <w:szCs w:val="28"/>
          <w:lang w:eastAsia="en-US"/>
        </w:rPr>
        <w:t xml:space="preserve">На обратной стороне путевого листа маршрут автомобиля (место отправления и место назначения) записывается водителем </w:t>
      </w:r>
      <w:r w:rsidR="00DE28FB">
        <w:rPr>
          <w:rFonts w:eastAsiaTheme="minorHAnsi"/>
          <w:sz w:val="28"/>
          <w:szCs w:val="28"/>
          <w:lang w:eastAsia="en-US"/>
        </w:rPr>
        <w:t xml:space="preserve">не </w:t>
      </w:r>
      <w:r w:rsidR="00DE28FB" w:rsidRPr="0031552E">
        <w:rPr>
          <w:rFonts w:eastAsiaTheme="minorHAnsi"/>
          <w:sz w:val="28"/>
          <w:szCs w:val="28"/>
          <w:lang w:eastAsia="en-US"/>
        </w:rPr>
        <w:t>разборчиво;</w:t>
      </w:r>
    </w:p>
    <w:p w:rsidR="0031552E" w:rsidRPr="0031552E" w:rsidRDefault="0031552E" w:rsidP="0065157C">
      <w:pPr>
        <w:ind w:firstLine="567"/>
        <w:contextualSpacing/>
        <w:jc w:val="both"/>
        <w:rPr>
          <w:rFonts w:eastAsiaTheme="minorHAnsi"/>
          <w:sz w:val="28"/>
          <w:szCs w:val="28"/>
          <w:lang w:eastAsia="en-US"/>
        </w:rPr>
      </w:pPr>
      <w:r w:rsidRPr="0066032F">
        <w:rPr>
          <w:rFonts w:eastAsiaTheme="minorHAnsi"/>
          <w:b/>
          <w:i/>
          <w:sz w:val="28"/>
          <w:szCs w:val="28"/>
          <w:u w:val="single"/>
          <w:lang w:eastAsia="en-US"/>
        </w:rPr>
        <w:t>Согласно учетной по</w:t>
      </w:r>
      <w:r w:rsidR="00745CE0">
        <w:rPr>
          <w:rFonts w:eastAsiaTheme="minorHAnsi"/>
          <w:b/>
          <w:i/>
          <w:sz w:val="28"/>
          <w:szCs w:val="28"/>
          <w:u w:val="single"/>
          <w:lang w:eastAsia="en-US"/>
        </w:rPr>
        <w:t>литике предприятия ответственным</w:t>
      </w:r>
      <w:r w:rsidRPr="0066032F">
        <w:rPr>
          <w:rFonts w:eastAsiaTheme="minorHAnsi"/>
          <w:b/>
          <w:i/>
          <w:sz w:val="28"/>
          <w:szCs w:val="28"/>
          <w:u w:val="single"/>
          <w:lang w:eastAsia="en-US"/>
        </w:rPr>
        <w:t xml:space="preserve"> за оформление путевых листов </w:t>
      </w:r>
      <w:r w:rsidR="00745CE0">
        <w:rPr>
          <w:rFonts w:eastAsiaTheme="minorHAnsi"/>
          <w:b/>
          <w:i/>
          <w:sz w:val="28"/>
          <w:szCs w:val="28"/>
          <w:u w:val="single"/>
          <w:lang w:eastAsia="en-US"/>
        </w:rPr>
        <w:t xml:space="preserve">является </w:t>
      </w:r>
      <w:r w:rsidRPr="0066032F">
        <w:rPr>
          <w:rFonts w:eastAsiaTheme="minorHAnsi"/>
          <w:b/>
          <w:i/>
          <w:sz w:val="28"/>
          <w:szCs w:val="28"/>
          <w:u w:val="single"/>
          <w:lang w:eastAsia="en-US"/>
        </w:rPr>
        <w:t>руководитель и водитель</w:t>
      </w:r>
      <w:r w:rsidRPr="0031552E">
        <w:rPr>
          <w:rFonts w:eastAsiaTheme="minorHAnsi"/>
          <w:sz w:val="28"/>
          <w:szCs w:val="28"/>
          <w:lang w:eastAsia="en-US"/>
        </w:rPr>
        <w:t>. Срок для предъявления путевого листа в</w:t>
      </w:r>
      <w:r w:rsidR="00745CE0">
        <w:rPr>
          <w:rFonts w:eastAsiaTheme="minorHAnsi"/>
          <w:sz w:val="28"/>
          <w:szCs w:val="28"/>
          <w:lang w:eastAsia="en-US"/>
        </w:rPr>
        <w:t xml:space="preserve"> бухгалтерию Учреждения 15 числа текущего месяца и 1 числа</w:t>
      </w:r>
      <w:r w:rsidRPr="0031552E">
        <w:rPr>
          <w:rFonts w:eastAsiaTheme="minorHAnsi"/>
          <w:sz w:val="28"/>
          <w:szCs w:val="28"/>
          <w:lang w:eastAsia="en-US"/>
        </w:rPr>
        <w:t xml:space="preserve"> следующего за отчетным месяцем, ответственный за исполнение к учету бухгалтер</w:t>
      </w:r>
      <w:r w:rsidR="00745CE0">
        <w:rPr>
          <w:rFonts w:eastAsiaTheme="minorHAnsi"/>
          <w:sz w:val="28"/>
          <w:szCs w:val="28"/>
          <w:lang w:eastAsia="en-US"/>
        </w:rPr>
        <w:t xml:space="preserve"> Учреждения</w:t>
      </w:r>
      <w:r w:rsidRPr="0031552E">
        <w:rPr>
          <w:rFonts w:eastAsiaTheme="minorHAnsi"/>
          <w:sz w:val="28"/>
          <w:szCs w:val="28"/>
          <w:lang w:eastAsia="en-US"/>
        </w:rPr>
        <w:t>.</w:t>
      </w:r>
    </w:p>
    <w:p w:rsidR="0031552E" w:rsidRDefault="0031552E" w:rsidP="0065157C">
      <w:pPr>
        <w:ind w:firstLine="567"/>
        <w:contextualSpacing/>
        <w:jc w:val="both"/>
        <w:rPr>
          <w:rFonts w:eastAsiaTheme="minorHAnsi"/>
          <w:sz w:val="28"/>
          <w:szCs w:val="28"/>
          <w:lang w:eastAsia="en-US"/>
        </w:rPr>
      </w:pPr>
      <w:r w:rsidRPr="0031552E">
        <w:rPr>
          <w:rFonts w:eastAsiaTheme="minorHAnsi"/>
          <w:sz w:val="28"/>
          <w:szCs w:val="28"/>
          <w:lang w:eastAsia="en-US"/>
        </w:rPr>
        <w:t xml:space="preserve">Акты о списании материальных запасов (ГСМ) не подписываются председателем комиссии, членами комиссии и главным бухгалтером МКУ «ЦОМОУ», </w:t>
      </w:r>
      <w:r w:rsidR="002221AA">
        <w:rPr>
          <w:rFonts w:eastAsiaTheme="minorHAnsi"/>
          <w:b/>
          <w:i/>
          <w:sz w:val="28"/>
          <w:szCs w:val="28"/>
          <w:u w:val="single"/>
          <w:lang w:eastAsia="en-US"/>
        </w:rPr>
        <w:t xml:space="preserve">данные факты свидетельствуют об отсутствии контроля за </w:t>
      </w:r>
      <w:r w:rsidR="002221AA">
        <w:rPr>
          <w:rFonts w:eastAsiaTheme="minorHAnsi"/>
          <w:b/>
          <w:i/>
          <w:sz w:val="28"/>
          <w:szCs w:val="28"/>
          <w:u w:val="single"/>
          <w:lang w:eastAsia="en-US"/>
        </w:rPr>
        <w:lastRenderedPageBreak/>
        <w:t>движением и списанием бензина и использованием автотранспортных средств</w:t>
      </w:r>
      <w:r w:rsidRPr="0031552E">
        <w:rPr>
          <w:rFonts w:eastAsiaTheme="minorHAnsi"/>
          <w:sz w:val="28"/>
          <w:szCs w:val="28"/>
          <w:lang w:eastAsia="en-US"/>
        </w:rPr>
        <w:t>.</w:t>
      </w:r>
    </w:p>
    <w:p w:rsidR="003877AD" w:rsidRDefault="003877AD" w:rsidP="0065157C">
      <w:pPr>
        <w:ind w:firstLine="567"/>
        <w:contextualSpacing/>
        <w:jc w:val="both"/>
        <w:rPr>
          <w:rFonts w:eastAsiaTheme="minorHAnsi"/>
          <w:sz w:val="28"/>
          <w:szCs w:val="28"/>
          <w:lang w:eastAsia="en-US"/>
        </w:rPr>
      </w:pPr>
    </w:p>
    <w:p w:rsidR="003877AD" w:rsidRDefault="003877AD" w:rsidP="003877AD">
      <w:pPr>
        <w:ind w:firstLine="567"/>
        <w:contextualSpacing/>
        <w:jc w:val="center"/>
        <w:rPr>
          <w:rFonts w:eastAsiaTheme="minorHAnsi"/>
          <w:b/>
          <w:i/>
          <w:sz w:val="28"/>
          <w:szCs w:val="28"/>
          <w:lang w:eastAsia="en-US"/>
        </w:rPr>
      </w:pPr>
      <w:r>
        <w:rPr>
          <w:rFonts w:eastAsiaTheme="minorHAnsi"/>
          <w:b/>
          <w:i/>
          <w:sz w:val="28"/>
          <w:szCs w:val="28"/>
          <w:lang w:eastAsia="en-US"/>
        </w:rPr>
        <w:t>Проверка законности, обоснованности и целевого использования при начислении и выплате заработной платы.</w:t>
      </w:r>
    </w:p>
    <w:p w:rsidR="003877AD" w:rsidRDefault="003877AD" w:rsidP="003877AD">
      <w:pPr>
        <w:ind w:firstLine="567"/>
        <w:contextualSpacing/>
        <w:jc w:val="both"/>
        <w:rPr>
          <w:rFonts w:eastAsiaTheme="minorHAnsi"/>
          <w:sz w:val="28"/>
          <w:szCs w:val="28"/>
          <w:lang w:eastAsia="en-US"/>
        </w:rPr>
      </w:pPr>
    </w:p>
    <w:p w:rsidR="003877AD" w:rsidRDefault="003877AD" w:rsidP="003877AD">
      <w:pPr>
        <w:ind w:firstLine="567"/>
        <w:contextualSpacing/>
        <w:jc w:val="both"/>
        <w:rPr>
          <w:rFonts w:eastAsiaTheme="minorHAnsi"/>
          <w:sz w:val="28"/>
          <w:szCs w:val="28"/>
          <w:lang w:eastAsia="en-US"/>
        </w:rPr>
      </w:pPr>
      <w:r>
        <w:rPr>
          <w:rFonts w:eastAsiaTheme="minorHAnsi"/>
          <w:sz w:val="28"/>
          <w:szCs w:val="28"/>
          <w:lang w:eastAsia="en-US"/>
        </w:rPr>
        <w:t>Согласно статье 135 Трудового кодекса РФ заработная плата сотрудников регулируется трудовым договором в соответствии с действующими системами оплаты труда в организации. В свою очередь, система оплаты труда работников муниципальных учреждений устанавливается коллективными договорами, соглашениями, локальными нормативными актами в соответствии с федеральными законами, нормативными правовыми актами субъектов Российской Федерации, нормативными правовыми актами органов местного самоуправления (ст.144 трудового кодекса РФ).</w:t>
      </w:r>
    </w:p>
    <w:p w:rsidR="0066032F" w:rsidRDefault="003877AD" w:rsidP="003877AD">
      <w:pPr>
        <w:ind w:firstLine="567"/>
        <w:contextualSpacing/>
        <w:jc w:val="both"/>
        <w:rPr>
          <w:rFonts w:eastAsiaTheme="minorHAnsi"/>
          <w:sz w:val="28"/>
          <w:szCs w:val="28"/>
          <w:lang w:eastAsia="en-US"/>
        </w:rPr>
      </w:pPr>
      <w:r>
        <w:rPr>
          <w:rFonts w:eastAsiaTheme="minorHAnsi"/>
          <w:sz w:val="28"/>
          <w:szCs w:val="28"/>
          <w:lang w:eastAsia="en-US"/>
        </w:rPr>
        <w:t xml:space="preserve">Фонд оплаты труда МКУ «ЦОМОУ» складывается из заработной платы </w:t>
      </w:r>
      <w:r w:rsidR="00A9440B">
        <w:rPr>
          <w:rFonts w:eastAsiaTheme="minorHAnsi"/>
          <w:sz w:val="28"/>
          <w:szCs w:val="28"/>
          <w:lang w:eastAsia="en-US"/>
        </w:rPr>
        <w:t>административно–управленческого аппарата, централизованной бухгалтерии, ремонтно-хозяйственной бригад</w:t>
      </w:r>
      <w:r w:rsidR="0066032F">
        <w:rPr>
          <w:rFonts w:eastAsiaTheme="minorHAnsi"/>
          <w:sz w:val="28"/>
          <w:szCs w:val="28"/>
          <w:lang w:eastAsia="en-US"/>
        </w:rPr>
        <w:t>ы, дежурно-диспетчерской службы.</w:t>
      </w:r>
    </w:p>
    <w:p w:rsidR="00A9440B" w:rsidRDefault="00A9440B" w:rsidP="003877AD">
      <w:pPr>
        <w:ind w:firstLine="567"/>
        <w:contextualSpacing/>
        <w:jc w:val="both"/>
        <w:rPr>
          <w:rFonts w:eastAsiaTheme="minorHAnsi"/>
          <w:sz w:val="28"/>
          <w:szCs w:val="28"/>
          <w:lang w:eastAsia="en-US"/>
        </w:rPr>
      </w:pPr>
      <w:r>
        <w:rPr>
          <w:rFonts w:eastAsiaTheme="minorHAnsi"/>
          <w:sz w:val="28"/>
          <w:szCs w:val="28"/>
          <w:lang w:eastAsia="en-US"/>
        </w:rPr>
        <w:t>Основание</w:t>
      </w:r>
      <w:r w:rsidR="00584DF3">
        <w:rPr>
          <w:rFonts w:eastAsiaTheme="minorHAnsi"/>
          <w:sz w:val="28"/>
          <w:szCs w:val="28"/>
          <w:lang w:eastAsia="en-US"/>
        </w:rPr>
        <w:t>м</w:t>
      </w:r>
      <w:r>
        <w:rPr>
          <w:rFonts w:eastAsiaTheme="minorHAnsi"/>
          <w:sz w:val="28"/>
          <w:szCs w:val="28"/>
          <w:lang w:eastAsia="en-US"/>
        </w:rPr>
        <w:t xml:space="preserve"> для начисления заработной платы являются: штатное расписание, табеля</w:t>
      </w:r>
      <w:r w:rsidR="00584DF3">
        <w:rPr>
          <w:rFonts w:eastAsiaTheme="minorHAnsi"/>
          <w:sz w:val="28"/>
          <w:szCs w:val="28"/>
          <w:lang w:eastAsia="en-US"/>
        </w:rPr>
        <w:t xml:space="preserve"> учета рабочего времени, приказ</w:t>
      </w:r>
      <w:r>
        <w:rPr>
          <w:rFonts w:eastAsiaTheme="minorHAnsi"/>
          <w:sz w:val="28"/>
          <w:szCs w:val="28"/>
          <w:lang w:eastAsia="en-US"/>
        </w:rPr>
        <w:t xml:space="preserve"> директора МКУ «ЦОМОУ», трудовые договоры и другие документы.</w:t>
      </w:r>
    </w:p>
    <w:p w:rsidR="00D87B0C" w:rsidRPr="006169BE" w:rsidRDefault="00A9440B" w:rsidP="006169BE">
      <w:pPr>
        <w:ind w:firstLine="567"/>
        <w:contextualSpacing/>
        <w:jc w:val="both"/>
        <w:rPr>
          <w:rFonts w:eastAsiaTheme="minorHAnsi"/>
          <w:sz w:val="28"/>
          <w:szCs w:val="28"/>
          <w:lang w:eastAsia="en-US"/>
        </w:rPr>
      </w:pPr>
      <w:r>
        <w:rPr>
          <w:rFonts w:eastAsiaTheme="minorHAnsi"/>
          <w:sz w:val="28"/>
          <w:szCs w:val="28"/>
          <w:lang w:eastAsia="en-US"/>
        </w:rPr>
        <w:t xml:space="preserve">Штатные расписания действующие в проверяемом периоде, утверждены </w:t>
      </w:r>
      <w:r w:rsidR="00D87B0C">
        <w:rPr>
          <w:rFonts w:eastAsiaTheme="minorHAnsi"/>
          <w:sz w:val="28"/>
          <w:szCs w:val="28"/>
          <w:lang w:eastAsia="en-US"/>
        </w:rPr>
        <w:t xml:space="preserve">приказами </w:t>
      </w:r>
      <w:r>
        <w:rPr>
          <w:rFonts w:eastAsiaTheme="minorHAnsi"/>
          <w:sz w:val="28"/>
          <w:szCs w:val="28"/>
          <w:lang w:eastAsia="en-US"/>
        </w:rPr>
        <w:t>директором МКУ «ЦОМОУ»</w:t>
      </w:r>
      <w:r w:rsidR="00C808CE">
        <w:rPr>
          <w:rFonts w:eastAsiaTheme="minorHAnsi"/>
          <w:sz w:val="28"/>
          <w:szCs w:val="28"/>
          <w:lang w:eastAsia="en-US"/>
        </w:rPr>
        <w:t xml:space="preserve"> </w:t>
      </w:r>
      <w:r w:rsidR="00C808CE" w:rsidRPr="006169BE">
        <w:rPr>
          <w:rFonts w:eastAsiaTheme="minorHAnsi"/>
          <w:sz w:val="28"/>
          <w:szCs w:val="28"/>
          <w:lang w:eastAsia="en-US"/>
        </w:rPr>
        <w:t>(п</w:t>
      </w:r>
      <w:r w:rsidR="00D87B0C" w:rsidRPr="006169BE">
        <w:rPr>
          <w:rFonts w:eastAsiaTheme="minorHAnsi"/>
          <w:sz w:val="28"/>
          <w:szCs w:val="28"/>
          <w:lang w:eastAsia="en-US"/>
        </w:rPr>
        <w:t>риказ № 55-од от 16.05.2017г</w:t>
      </w:r>
      <w:r w:rsidR="00C808CE" w:rsidRPr="006169BE">
        <w:rPr>
          <w:rFonts w:eastAsiaTheme="minorHAnsi"/>
          <w:sz w:val="28"/>
          <w:szCs w:val="28"/>
          <w:lang w:eastAsia="en-US"/>
        </w:rPr>
        <w:t>., п</w:t>
      </w:r>
      <w:r w:rsidR="00D87B0C" w:rsidRPr="006169BE">
        <w:rPr>
          <w:rFonts w:eastAsiaTheme="minorHAnsi"/>
          <w:sz w:val="28"/>
          <w:szCs w:val="28"/>
          <w:lang w:eastAsia="en-US"/>
        </w:rPr>
        <w:t>риказ № 69-од от 21.06.2017г.</w:t>
      </w:r>
      <w:r w:rsidR="00C808CE" w:rsidRPr="006169BE">
        <w:rPr>
          <w:rFonts w:eastAsiaTheme="minorHAnsi"/>
          <w:sz w:val="28"/>
          <w:szCs w:val="28"/>
          <w:lang w:eastAsia="en-US"/>
        </w:rPr>
        <w:t>, п</w:t>
      </w:r>
      <w:r w:rsidR="00D87B0C" w:rsidRPr="006169BE">
        <w:rPr>
          <w:rFonts w:eastAsiaTheme="minorHAnsi"/>
          <w:sz w:val="28"/>
          <w:szCs w:val="28"/>
          <w:lang w:eastAsia="en-US"/>
        </w:rPr>
        <w:t>риказ № 74-од от 30.06.2017г.</w:t>
      </w:r>
      <w:r w:rsidR="00C808CE" w:rsidRPr="006169BE">
        <w:rPr>
          <w:rFonts w:eastAsiaTheme="minorHAnsi"/>
          <w:sz w:val="28"/>
          <w:szCs w:val="28"/>
          <w:lang w:eastAsia="en-US"/>
        </w:rPr>
        <w:t>, приказ № 82-од от 25.07.2017г.</w:t>
      </w:r>
      <w:r w:rsidR="0060654C" w:rsidRPr="006169BE">
        <w:rPr>
          <w:rFonts w:eastAsiaTheme="minorHAnsi"/>
          <w:sz w:val="28"/>
          <w:szCs w:val="28"/>
          <w:lang w:eastAsia="en-US"/>
        </w:rPr>
        <w:t>, п</w:t>
      </w:r>
      <w:r w:rsidR="00D87B0C" w:rsidRPr="006169BE">
        <w:rPr>
          <w:rFonts w:eastAsiaTheme="minorHAnsi"/>
          <w:sz w:val="28"/>
          <w:szCs w:val="28"/>
          <w:lang w:eastAsia="en-US"/>
        </w:rPr>
        <w:t>риказ № 106-од от 31.10.2017г</w:t>
      </w:r>
      <w:r w:rsidR="0060654C" w:rsidRPr="006169BE">
        <w:rPr>
          <w:rFonts w:eastAsiaTheme="minorHAnsi"/>
          <w:sz w:val="28"/>
          <w:szCs w:val="28"/>
          <w:lang w:eastAsia="en-US"/>
        </w:rPr>
        <w:t>., п</w:t>
      </w:r>
      <w:r w:rsidR="00D87B0C" w:rsidRPr="006169BE">
        <w:rPr>
          <w:rFonts w:eastAsiaTheme="minorHAnsi"/>
          <w:sz w:val="28"/>
          <w:szCs w:val="28"/>
          <w:lang w:eastAsia="en-US"/>
        </w:rPr>
        <w:t>риказ № 5-од от 09.01.2018г.</w:t>
      </w:r>
      <w:r w:rsidR="0060654C" w:rsidRPr="006169BE">
        <w:rPr>
          <w:rFonts w:eastAsiaTheme="minorHAnsi"/>
          <w:sz w:val="28"/>
          <w:szCs w:val="28"/>
          <w:lang w:eastAsia="en-US"/>
        </w:rPr>
        <w:t>, п</w:t>
      </w:r>
      <w:r w:rsidR="00D87B0C" w:rsidRPr="006169BE">
        <w:rPr>
          <w:rFonts w:eastAsiaTheme="minorHAnsi"/>
          <w:sz w:val="28"/>
          <w:szCs w:val="28"/>
          <w:lang w:eastAsia="en-US"/>
        </w:rPr>
        <w:t>риказ № 47-од от 26.04.2018г.</w:t>
      </w:r>
      <w:r w:rsidR="006169BE" w:rsidRPr="006169BE">
        <w:rPr>
          <w:rFonts w:eastAsiaTheme="minorHAnsi"/>
          <w:sz w:val="28"/>
          <w:szCs w:val="28"/>
          <w:lang w:eastAsia="en-US"/>
        </w:rPr>
        <w:t>, п</w:t>
      </w:r>
      <w:r w:rsidR="00D87B0C" w:rsidRPr="006169BE">
        <w:rPr>
          <w:rFonts w:eastAsiaTheme="minorHAnsi"/>
          <w:sz w:val="28"/>
          <w:szCs w:val="28"/>
          <w:lang w:eastAsia="en-US"/>
        </w:rPr>
        <w:t>риказ № 60-од от 30.05.2018г.</w:t>
      </w:r>
      <w:r w:rsidR="006169BE" w:rsidRPr="006169BE">
        <w:rPr>
          <w:rFonts w:eastAsiaTheme="minorHAnsi"/>
          <w:sz w:val="28"/>
          <w:szCs w:val="28"/>
          <w:lang w:eastAsia="en-US"/>
        </w:rPr>
        <w:t>, п</w:t>
      </w:r>
      <w:r w:rsidR="00D87B0C" w:rsidRPr="006169BE">
        <w:rPr>
          <w:rFonts w:eastAsiaTheme="minorHAnsi"/>
          <w:sz w:val="28"/>
          <w:szCs w:val="28"/>
          <w:lang w:eastAsia="en-US"/>
        </w:rPr>
        <w:t>риказ № 89-од от 26.10.2018г.</w:t>
      </w:r>
      <w:r w:rsidR="006169BE">
        <w:rPr>
          <w:rFonts w:eastAsiaTheme="minorHAnsi"/>
          <w:sz w:val="28"/>
          <w:szCs w:val="28"/>
          <w:lang w:eastAsia="en-US"/>
        </w:rPr>
        <w:t>).</w:t>
      </w:r>
    </w:p>
    <w:p w:rsidR="0039554F" w:rsidRDefault="00042AB4" w:rsidP="0065157C">
      <w:pPr>
        <w:ind w:firstLine="567"/>
        <w:jc w:val="both"/>
        <w:rPr>
          <w:rFonts w:eastAsiaTheme="minorHAnsi"/>
          <w:sz w:val="28"/>
          <w:szCs w:val="28"/>
          <w:lang w:eastAsia="en-US"/>
        </w:rPr>
      </w:pPr>
      <w:r>
        <w:rPr>
          <w:color w:val="000000"/>
          <w:sz w:val="28"/>
          <w:szCs w:val="28"/>
          <w:shd w:val="clear" w:color="auto" w:fill="FFFFFF"/>
        </w:rPr>
        <w:t xml:space="preserve">В проверяемом периоде регулирование социально-трудовых отношений в </w:t>
      </w:r>
      <w:r>
        <w:rPr>
          <w:rFonts w:eastAsiaTheme="minorHAnsi"/>
          <w:sz w:val="28"/>
          <w:szCs w:val="28"/>
          <w:lang w:eastAsia="en-US"/>
        </w:rPr>
        <w:t>МКУ «ЦОМОУ» осуществлялось:</w:t>
      </w:r>
    </w:p>
    <w:p w:rsidR="00042AB4" w:rsidRDefault="00042AB4" w:rsidP="00042AB4">
      <w:pPr>
        <w:pStyle w:val="a5"/>
        <w:numPr>
          <w:ilvl w:val="0"/>
          <w:numId w:val="16"/>
        </w:numPr>
        <w:ind w:left="0" w:firstLine="851"/>
        <w:jc w:val="both"/>
        <w:rPr>
          <w:color w:val="000000"/>
          <w:sz w:val="28"/>
          <w:szCs w:val="28"/>
          <w:shd w:val="clear" w:color="auto" w:fill="FFFFFF"/>
        </w:rPr>
      </w:pPr>
      <w:r>
        <w:rPr>
          <w:color w:val="000000"/>
          <w:sz w:val="28"/>
          <w:szCs w:val="28"/>
          <w:shd w:val="clear" w:color="auto" w:fill="FFFFFF"/>
        </w:rPr>
        <w:t>Постановлением администрации Кировского муниципального района от 05.09.2013 № 521 «О введении отраслевых систем оплаты труда работников муниципальных учреждений Кировского муниципального района»;</w:t>
      </w:r>
    </w:p>
    <w:p w:rsidR="00042AB4" w:rsidRDefault="00042AB4" w:rsidP="00042AB4">
      <w:pPr>
        <w:pStyle w:val="a5"/>
        <w:numPr>
          <w:ilvl w:val="0"/>
          <w:numId w:val="16"/>
        </w:numPr>
        <w:ind w:left="0" w:firstLine="851"/>
        <w:jc w:val="both"/>
        <w:rPr>
          <w:color w:val="000000"/>
          <w:sz w:val="28"/>
          <w:szCs w:val="28"/>
          <w:shd w:val="clear" w:color="auto" w:fill="FFFFFF"/>
        </w:rPr>
      </w:pPr>
      <w:r>
        <w:rPr>
          <w:color w:val="000000"/>
          <w:sz w:val="28"/>
          <w:szCs w:val="28"/>
          <w:shd w:val="clear" w:color="auto" w:fill="FFFFFF"/>
        </w:rPr>
        <w:t>Постановлением администрации Кировского муниципального района от 26.12.2013 № 765 «О введении отраслевых систем оплаты труда работников муниципальных учреждений подведомственных отделу образования Кировского муниципального района;</w:t>
      </w:r>
    </w:p>
    <w:p w:rsidR="006169BE" w:rsidRPr="006169BE" w:rsidRDefault="006169BE" w:rsidP="006169BE">
      <w:pPr>
        <w:pStyle w:val="a5"/>
        <w:numPr>
          <w:ilvl w:val="0"/>
          <w:numId w:val="16"/>
        </w:numPr>
        <w:autoSpaceDE w:val="0"/>
        <w:autoSpaceDN w:val="0"/>
        <w:adjustRightInd w:val="0"/>
        <w:ind w:left="0" w:firstLine="851"/>
        <w:jc w:val="both"/>
        <w:rPr>
          <w:sz w:val="28"/>
          <w:szCs w:val="28"/>
        </w:rPr>
      </w:pPr>
      <w:r>
        <w:rPr>
          <w:sz w:val="28"/>
          <w:szCs w:val="28"/>
        </w:rPr>
        <w:t xml:space="preserve">Порядком </w:t>
      </w:r>
      <w:r w:rsidRPr="00023E89">
        <w:rPr>
          <w:sz w:val="28"/>
          <w:szCs w:val="28"/>
        </w:rPr>
        <w:t>исполнения районного бюджета</w:t>
      </w:r>
      <w:r>
        <w:rPr>
          <w:sz w:val="28"/>
          <w:szCs w:val="28"/>
        </w:rPr>
        <w:t xml:space="preserve"> по расходам, источникам финансир</w:t>
      </w:r>
      <w:r w:rsidRPr="00023E89">
        <w:rPr>
          <w:sz w:val="28"/>
          <w:szCs w:val="28"/>
        </w:rPr>
        <w:t>ования дефицита районного бюджета и санкционирования оплаты денежных обязательств при кассовом обслуживании исполнения районного бюджета отделением по Кировского району Управления Федерального казначейства по Приморскому краю»</w:t>
      </w:r>
      <w:r>
        <w:rPr>
          <w:sz w:val="28"/>
          <w:szCs w:val="28"/>
        </w:rPr>
        <w:t xml:space="preserve"> (далее - Порядок) от 26.08.2008г. № 11;</w:t>
      </w:r>
    </w:p>
    <w:p w:rsidR="00042AB4" w:rsidRDefault="00042AB4" w:rsidP="00042AB4">
      <w:pPr>
        <w:pStyle w:val="a5"/>
        <w:numPr>
          <w:ilvl w:val="0"/>
          <w:numId w:val="16"/>
        </w:numPr>
        <w:ind w:left="0" w:firstLine="851"/>
        <w:jc w:val="both"/>
        <w:rPr>
          <w:color w:val="000000"/>
          <w:sz w:val="28"/>
          <w:szCs w:val="28"/>
          <w:shd w:val="clear" w:color="auto" w:fill="FFFFFF"/>
        </w:rPr>
      </w:pPr>
      <w:r>
        <w:rPr>
          <w:color w:val="000000"/>
          <w:sz w:val="28"/>
          <w:szCs w:val="28"/>
          <w:shd w:val="clear" w:color="auto" w:fill="FFFFFF"/>
        </w:rPr>
        <w:lastRenderedPageBreak/>
        <w:t>Положение</w:t>
      </w:r>
      <w:r w:rsidR="00967946">
        <w:rPr>
          <w:color w:val="000000"/>
          <w:sz w:val="28"/>
          <w:szCs w:val="28"/>
          <w:shd w:val="clear" w:color="auto" w:fill="FFFFFF"/>
        </w:rPr>
        <w:t>м</w:t>
      </w:r>
      <w:r>
        <w:rPr>
          <w:color w:val="000000"/>
          <w:sz w:val="28"/>
          <w:szCs w:val="28"/>
          <w:shd w:val="clear" w:color="auto" w:fill="FFFFFF"/>
        </w:rPr>
        <w:t xml:space="preserve"> «Об отраслевой системы оплаты труда работников муниципального казенного учреждения «Центр обслуживания муниципальных образовательных учреждений» Кировского муниципального района» утвержденное приказом № 86-од от 27.12.2013г.</w:t>
      </w:r>
      <w:r w:rsidR="00967946">
        <w:rPr>
          <w:color w:val="000000"/>
          <w:sz w:val="28"/>
          <w:szCs w:val="28"/>
          <w:shd w:val="clear" w:color="auto" w:fill="FFFFFF"/>
        </w:rPr>
        <w:t>;</w:t>
      </w:r>
    </w:p>
    <w:p w:rsidR="00967946" w:rsidRDefault="00967946" w:rsidP="00042AB4">
      <w:pPr>
        <w:pStyle w:val="a5"/>
        <w:numPr>
          <w:ilvl w:val="0"/>
          <w:numId w:val="16"/>
        </w:numPr>
        <w:ind w:left="0" w:firstLine="851"/>
        <w:jc w:val="both"/>
        <w:rPr>
          <w:color w:val="000000"/>
          <w:sz w:val="28"/>
          <w:szCs w:val="28"/>
          <w:shd w:val="clear" w:color="auto" w:fill="FFFFFF"/>
        </w:rPr>
      </w:pPr>
      <w:r>
        <w:rPr>
          <w:color w:val="000000"/>
          <w:sz w:val="28"/>
          <w:szCs w:val="28"/>
          <w:shd w:val="clear" w:color="auto" w:fill="FFFFFF"/>
        </w:rPr>
        <w:t>Положением  «О комиссии по распределении стимулирующих выплат работникам муниципального казенного учреждения «Центр обслуживания муниципальных образовательных учреждений» Кировского муниципального района Приморского края» утвержденное приказом № 27-од от 21.02.2018г.</w:t>
      </w:r>
    </w:p>
    <w:p w:rsidR="00967946" w:rsidRDefault="00967946" w:rsidP="00DC156F">
      <w:pPr>
        <w:pStyle w:val="a5"/>
        <w:ind w:left="0" w:firstLine="567"/>
        <w:jc w:val="both"/>
        <w:rPr>
          <w:color w:val="000000"/>
          <w:sz w:val="28"/>
          <w:szCs w:val="28"/>
          <w:shd w:val="clear" w:color="auto" w:fill="FFFFFF"/>
        </w:rPr>
      </w:pPr>
      <w:r>
        <w:rPr>
          <w:color w:val="000000"/>
          <w:sz w:val="28"/>
          <w:szCs w:val="28"/>
          <w:shd w:val="clear" w:color="auto" w:fill="FFFFFF"/>
        </w:rPr>
        <w:t xml:space="preserve">Положение об оплате труда работников учреждения разработано в соответствии с </w:t>
      </w:r>
      <w:r w:rsidR="00DC156F">
        <w:rPr>
          <w:color w:val="000000"/>
          <w:sz w:val="28"/>
          <w:szCs w:val="28"/>
          <w:shd w:val="clear" w:color="auto" w:fill="FFFFFF"/>
        </w:rPr>
        <w:t>Трудовым кодексом РФ.</w:t>
      </w:r>
    </w:p>
    <w:p w:rsidR="00DC156F" w:rsidRDefault="00DC156F" w:rsidP="009C763C">
      <w:pPr>
        <w:pStyle w:val="a5"/>
        <w:ind w:left="0" w:firstLine="567"/>
        <w:jc w:val="both"/>
        <w:rPr>
          <w:color w:val="000000"/>
          <w:sz w:val="28"/>
          <w:szCs w:val="28"/>
          <w:shd w:val="clear" w:color="auto" w:fill="FFFFFF"/>
        </w:rPr>
      </w:pPr>
      <w:r>
        <w:rPr>
          <w:color w:val="000000"/>
          <w:sz w:val="28"/>
          <w:szCs w:val="28"/>
          <w:shd w:val="clear" w:color="auto" w:fill="FFFFFF"/>
        </w:rPr>
        <w:t>Положение об оплате труда работников учреждения определяет порядок и условия оплаты труда, в том числе:</w:t>
      </w:r>
    </w:p>
    <w:p w:rsidR="00DC156F" w:rsidRDefault="00DC156F" w:rsidP="009C763C">
      <w:pPr>
        <w:pStyle w:val="a5"/>
        <w:numPr>
          <w:ilvl w:val="0"/>
          <w:numId w:val="16"/>
        </w:numPr>
        <w:ind w:left="0" w:firstLine="567"/>
        <w:jc w:val="both"/>
        <w:rPr>
          <w:color w:val="000000"/>
          <w:sz w:val="28"/>
          <w:szCs w:val="28"/>
          <w:shd w:val="clear" w:color="auto" w:fill="FFFFFF"/>
        </w:rPr>
      </w:pPr>
      <w:r>
        <w:rPr>
          <w:color w:val="000000"/>
          <w:sz w:val="28"/>
          <w:szCs w:val="28"/>
          <w:shd w:val="clear" w:color="auto" w:fill="FFFFFF"/>
        </w:rPr>
        <w:t>Размеры окладов (должностного оклада);</w:t>
      </w:r>
    </w:p>
    <w:p w:rsidR="00DC156F" w:rsidRDefault="00DC156F" w:rsidP="009C763C">
      <w:pPr>
        <w:pStyle w:val="a5"/>
        <w:numPr>
          <w:ilvl w:val="0"/>
          <w:numId w:val="16"/>
        </w:numPr>
        <w:ind w:left="0" w:firstLine="567"/>
        <w:jc w:val="both"/>
        <w:rPr>
          <w:color w:val="000000"/>
          <w:sz w:val="28"/>
          <w:szCs w:val="28"/>
          <w:shd w:val="clear" w:color="auto" w:fill="FFFFFF"/>
        </w:rPr>
      </w:pPr>
      <w:r>
        <w:rPr>
          <w:color w:val="000000"/>
          <w:sz w:val="28"/>
          <w:szCs w:val="28"/>
          <w:shd w:val="clear" w:color="auto" w:fill="FFFFFF"/>
        </w:rPr>
        <w:t>Базовые оклады (базовые должностные оклады), базовые ставки заработной платы по профессиональным квалификационным группам (далее – оклад по ПКГ);</w:t>
      </w:r>
    </w:p>
    <w:p w:rsidR="00DC156F" w:rsidRDefault="00DC156F" w:rsidP="009C763C">
      <w:pPr>
        <w:pStyle w:val="a5"/>
        <w:numPr>
          <w:ilvl w:val="0"/>
          <w:numId w:val="16"/>
        </w:numPr>
        <w:ind w:left="0" w:firstLine="567"/>
        <w:jc w:val="both"/>
        <w:rPr>
          <w:color w:val="000000"/>
          <w:sz w:val="28"/>
          <w:szCs w:val="28"/>
          <w:shd w:val="clear" w:color="auto" w:fill="FFFFFF"/>
        </w:rPr>
      </w:pPr>
      <w:r>
        <w:rPr>
          <w:color w:val="000000"/>
          <w:sz w:val="28"/>
          <w:szCs w:val="28"/>
          <w:shd w:val="clear" w:color="auto" w:fill="FFFFFF"/>
        </w:rPr>
        <w:t>Выплаты компенсационного характера;</w:t>
      </w:r>
    </w:p>
    <w:p w:rsidR="00DC156F" w:rsidRDefault="00DC156F" w:rsidP="009C763C">
      <w:pPr>
        <w:pStyle w:val="a5"/>
        <w:numPr>
          <w:ilvl w:val="0"/>
          <w:numId w:val="16"/>
        </w:numPr>
        <w:ind w:left="0" w:firstLine="567"/>
        <w:jc w:val="both"/>
        <w:rPr>
          <w:color w:val="000000"/>
          <w:sz w:val="28"/>
          <w:szCs w:val="28"/>
          <w:shd w:val="clear" w:color="auto" w:fill="FFFFFF"/>
        </w:rPr>
      </w:pPr>
      <w:r>
        <w:rPr>
          <w:color w:val="000000"/>
          <w:sz w:val="28"/>
          <w:szCs w:val="28"/>
          <w:shd w:val="clear" w:color="auto" w:fill="FFFFFF"/>
        </w:rPr>
        <w:t>Выплаты стимулирующего характера.</w:t>
      </w:r>
    </w:p>
    <w:p w:rsidR="00DC156F" w:rsidRPr="009C763C" w:rsidRDefault="009C763C" w:rsidP="00E139EB">
      <w:pPr>
        <w:pStyle w:val="a5"/>
        <w:ind w:left="0"/>
        <w:jc w:val="both"/>
        <w:rPr>
          <w:color w:val="000000"/>
          <w:sz w:val="28"/>
          <w:szCs w:val="28"/>
          <w:u w:val="single"/>
          <w:shd w:val="clear" w:color="auto" w:fill="FFFFFF"/>
        </w:rPr>
      </w:pPr>
      <w:r w:rsidRPr="009C763C">
        <w:rPr>
          <w:color w:val="000000"/>
          <w:sz w:val="28"/>
          <w:szCs w:val="28"/>
          <w:u w:val="single"/>
          <w:shd w:val="clear" w:color="auto" w:fill="FFFFFF"/>
        </w:rPr>
        <w:t>Выплаты стимулирующего характера состоят из:</w:t>
      </w:r>
    </w:p>
    <w:p w:rsidR="009C763C" w:rsidRDefault="009C763C" w:rsidP="009C763C">
      <w:pPr>
        <w:pStyle w:val="a5"/>
        <w:numPr>
          <w:ilvl w:val="0"/>
          <w:numId w:val="16"/>
        </w:numPr>
        <w:ind w:left="0" w:firstLine="567"/>
        <w:jc w:val="both"/>
        <w:rPr>
          <w:color w:val="000000"/>
          <w:sz w:val="28"/>
          <w:szCs w:val="28"/>
          <w:shd w:val="clear" w:color="auto" w:fill="FFFFFF"/>
        </w:rPr>
      </w:pPr>
      <w:r>
        <w:rPr>
          <w:color w:val="000000"/>
          <w:sz w:val="28"/>
          <w:szCs w:val="28"/>
          <w:shd w:val="clear" w:color="auto" w:fill="FFFFFF"/>
        </w:rPr>
        <w:t>Выплаты за интенсивность и высокие результаты работы;</w:t>
      </w:r>
    </w:p>
    <w:p w:rsidR="009C763C" w:rsidRDefault="009C763C" w:rsidP="009C763C">
      <w:pPr>
        <w:pStyle w:val="a5"/>
        <w:numPr>
          <w:ilvl w:val="0"/>
          <w:numId w:val="16"/>
        </w:numPr>
        <w:ind w:left="0" w:firstLine="567"/>
        <w:jc w:val="both"/>
        <w:rPr>
          <w:color w:val="000000"/>
          <w:sz w:val="28"/>
          <w:szCs w:val="28"/>
          <w:shd w:val="clear" w:color="auto" w:fill="FFFFFF"/>
        </w:rPr>
      </w:pPr>
      <w:r>
        <w:rPr>
          <w:color w:val="000000"/>
          <w:sz w:val="28"/>
          <w:szCs w:val="28"/>
          <w:shd w:val="clear" w:color="auto" w:fill="FFFFFF"/>
        </w:rPr>
        <w:t>Выплаты за качество выполняемых работ;</w:t>
      </w:r>
    </w:p>
    <w:p w:rsidR="009C763C" w:rsidRDefault="009C763C" w:rsidP="009C763C">
      <w:pPr>
        <w:pStyle w:val="a5"/>
        <w:numPr>
          <w:ilvl w:val="0"/>
          <w:numId w:val="16"/>
        </w:numPr>
        <w:ind w:left="0" w:firstLine="567"/>
        <w:jc w:val="both"/>
        <w:rPr>
          <w:color w:val="000000"/>
          <w:sz w:val="28"/>
          <w:szCs w:val="28"/>
          <w:shd w:val="clear" w:color="auto" w:fill="FFFFFF"/>
        </w:rPr>
      </w:pPr>
      <w:r>
        <w:rPr>
          <w:color w:val="000000"/>
          <w:sz w:val="28"/>
          <w:szCs w:val="28"/>
          <w:shd w:val="clear" w:color="auto" w:fill="FFFFFF"/>
        </w:rPr>
        <w:t>Премиальные выплаты по итогам работы.</w:t>
      </w:r>
    </w:p>
    <w:p w:rsidR="009C763C" w:rsidRDefault="009C763C" w:rsidP="00E139EB">
      <w:pPr>
        <w:pStyle w:val="a5"/>
        <w:ind w:left="0"/>
        <w:jc w:val="both"/>
        <w:rPr>
          <w:color w:val="000000"/>
          <w:sz w:val="28"/>
          <w:szCs w:val="28"/>
          <w:u w:val="single"/>
          <w:shd w:val="clear" w:color="auto" w:fill="FFFFFF"/>
        </w:rPr>
      </w:pPr>
      <w:r>
        <w:rPr>
          <w:color w:val="000000"/>
          <w:sz w:val="28"/>
          <w:szCs w:val="28"/>
          <w:u w:val="single"/>
          <w:shd w:val="clear" w:color="auto" w:fill="FFFFFF"/>
        </w:rPr>
        <w:t>Выплаты компенсационного характера состоят из:</w:t>
      </w:r>
    </w:p>
    <w:p w:rsidR="00E139EB" w:rsidRDefault="00E139EB" w:rsidP="00E139EB">
      <w:pPr>
        <w:pStyle w:val="a5"/>
        <w:numPr>
          <w:ilvl w:val="0"/>
          <w:numId w:val="16"/>
        </w:numPr>
        <w:ind w:left="0" w:firstLine="567"/>
        <w:jc w:val="both"/>
        <w:rPr>
          <w:color w:val="000000"/>
          <w:sz w:val="28"/>
          <w:szCs w:val="28"/>
          <w:shd w:val="clear" w:color="auto" w:fill="FFFFFF"/>
        </w:rPr>
      </w:pPr>
      <w:r w:rsidRPr="00E139EB">
        <w:rPr>
          <w:color w:val="000000"/>
          <w:sz w:val="28"/>
          <w:szCs w:val="28"/>
          <w:shd w:val="clear" w:color="auto" w:fill="FFFFFF"/>
        </w:rPr>
        <w:t>За работу на тяжелых работах, работах с вредными и опасными условиями труда;</w:t>
      </w:r>
    </w:p>
    <w:p w:rsidR="00E139EB" w:rsidRDefault="00E139EB" w:rsidP="00E139EB">
      <w:pPr>
        <w:pStyle w:val="a5"/>
        <w:numPr>
          <w:ilvl w:val="0"/>
          <w:numId w:val="16"/>
        </w:numPr>
        <w:ind w:left="0" w:firstLine="567"/>
        <w:jc w:val="both"/>
        <w:rPr>
          <w:color w:val="000000"/>
          <w:sz w:val="28"/>
          <w:szCs w:val="28"/>
          <w:shd w:val="clear" w:color="auto" w:fill="FFFFFF"/>
        </w:rPr>
      </w:pPr>
      <w:r>
        <w:rPr>
          <w:color w:val="000000"/>
          <w:sz w:val="28"/>
          <w:szCs w:val="28"/>
          <w:shd w:val="clear" w:color="auto" w:fill="FFFFFF"/>
        </w:rPr>
        <w:t>За работу в местностях с особыми климатическими условиями;</w:t>
      </w:r>
    </w:p>
    <w:p w:rsidR="00E139EB" w:rsidRDefault="00E139EB" w:rsidP="00E139EB">
      <w:pPr>
        <w:pStyle w:val="a5"/>
        <w:numPr>
          <w:ilvl w:val="0"/>
          <w:numId w:val="16"/>
        </w:numPr>
        <w:ind w:left="0" w:firstLine="567"/>
        <w:jc w:val="both"/>
        <w:rPr>
          <w:color w:val="000000"/>
          <w:sz w:val="28"/>
          <w:szCs w:val="28"/>
          <w:shd w:val="clear" w:color="auto" w:fill="FFFFFF"/>
        </w:rPr>
      </w:pPr>
      <w:r>
        <w:rPr>
          <w:color w:val="000000"/>
          <w:sz w:val="28"/>
          <w:szCs w:val="28"/>
          <w:shd w:val="clear" w:color="auto" w:fill="FFFFFF"/>
        </w:rPr>
        <w:t>За работу в условиях, отклоняющих</w:t>
      </w:r>
      <w:r w:rsidR="00584DF3">
        <w:rPr>
          <w:color w:val="000000"/>
          <w:sz w:val="28"/>
          <w:szCs w:val="28"/>
          <w:shd w:val="clear" w:color="auto" w:fill="FFFFFF"/>
        </w:rPr>
        <w:t>ся</w:t>
      </w:r>
      <w:r>
        <w:rPr>
          <w:color w:val="000000"/>
          <w:sz w:val="28"/>
          <w:szCs w:val="28"/>
          <w:shd w:val="clear" w:color="auto" w:fill="FFFFFF"/>
        </w:rPr>
        <w:t xml:space="preserve"> от нормальных (при выполнении работ различной квалификации, совмещении профессий (должностей), сверхурочной работе в ночное время и при выполнении работ в других условиях, отклоняющих от нормальных).</w:t>
      </w:r>
    </w:p>
    <w:p w:rsidR="00063979" w:rsidRDefault="00063979" w:rsidP="00063979">
      <w:pPr>
        <w:pStyle w:val="a5"/>
        <w:autoSpaceDE w:val="0"/>
        <w:autoSpaceDN w:val="0"/>
        <w:adjustRightInd w:val="0"/>
        <w:ind w:left="0" w:firstLine="567"/>
        <w:jc w:val="both"/>
        <w:rPr>
          <w:sz w:val="28"/>
          <w:szCs w:val="28"/>
        </w:rPr>
      </w:pPr>
      <w:r>
        <w:rPr>
          <w:sz w:val="28"/>
          <w:szCs w:val="28"/>
        </w:rPr>
        <w:t xml:space="preserve">В соответствии со статьей 136 Трудового кодекса Российской Федерации сроки выплаты заработной платы в проверяемом учреждении определены Порядком </w:t>
      </w:r>
      <w:r w:rsidRPr="00023E89">
        <w:rPr>
          <w:sz w:val="28"/>
          <w:szCs w:val="28"/>
        </w:rPr>
        <w:t>исполнения районного бюджета</w:t>
      </w:r>
      <w:r>
        <w:rPr>
          <w:sz w:val="28"/>
          <w:szCs w:val="28"/>
        </w:rPr>
        <w:t xml:space="preserve"> по расходам, источникам финансир</w:t>
      </w:r>
      <w:r w:rsidRPr="00023E89">
        <w:rPr>
          <w:sz w:val="28"/>
          <w:szCs w:val="28"/>
        </w:rPr>
        <w:t>ования дефицита районного бюджета и санкционирования оплаты денежных обязательств при кассовом обслуживании исполнения районного бюджета отделением по Кировского району Управления Федерального казначейства по Приморскому краю»</w:t>
      </w:r>
      <w:r>
        <w:rPr>
          <w:sz w:val="28"/>
          <w:szCs w:val="28"/>
        </w:rPr>
        <w:t xml:space="preserve"> (далее - Порядок) от 26.08.2008г. № 11</w:t>
      </w:r>
      <w:r w:rsidRPr="00023E89">
        <w:rPr>
          <w:sz w:val="28"/>
          <w:szCs w:val="28"/>
        </w:rPr>
        <w:t xml:space="preserve"> и выплачивается два раза в месяц</w:t>
      </w:r>
      <w:r>
        <w:rPr>
          <w:sz w:val="28"/>
          <w:szCs w:val="28"/>
        </w:rPr>
        <w:t>, согласно пункта 2.1.1 Порядка днями выплаты заработной платы являются с 1 по 15 заработная плата с учетом начислений на фонд оплаты труда за месяц, с 15 по 30 число текущего месяца заработная плата за первую половину месяца.</w:t>
      </w:r>
    </w:p>
    <w:p w:rsidR="009F48A2" w:rsidRDefault="009F7B59" w:rsidP="009F48A2">
      <w:pPr>
        <w:pStyle w:val="a5"/>
        <w:autoSpaceDE w:val="0"/>
        <w:autoSpaceDN w:val="0"/>
        <w:adjustRightInd w:val="0"/>
        <w:ind w:left="0" w:firstLine="567"/>
        <w:jc w:val="both"/>
        <w:rPr>
          <w:sz w:val="28"/>
          <w:szCs w:val="28"/>
        </w:rPr>
      </w:pPr>
      <w:r>
        <w:rPr>
          <w:sz w:val="28"/>
          <w:szCs w:val="28"/>
        </w:rPr>
        <w:lastRenderedPageBreak/>
        <w:t>В ходе проверки своевременности выплаты заработной</w:t>
      </w:r>
      <w:r w:rsidR="009F48A2">
        <w:rPr>
          <w:sz w:val="28"/>
          <w:szCs w:val="28"/>
        </w:rPr>
        <w:t xml:space="preserve"> платы выявлено нарушение срока выплаты заработной платы в </w:t>
      </w:r>
      <w:r w:rsidR="00492BC9" w:rsidRPr="009F48A2">
        <w:rPr>
          <w:sz w:val="28"/>
          <w:szCs w:val="28"/>
        </w:rPr>
        <w:t>2017 год</w:t>
      </w:r>
      <w:r w:rsidR="009F48A2" w:rsidRPr="009F48A2">
        <w:rPr>
          <w:sz w:val="28"/>
          <w:szCs w:val="28"/>
        </w:rPr>
        <w:t>у</w:t>
      </w:r>
      <w:r w:rsidR="009F48A2">
        <w:rPr>
          <w:sz w:val="28"/>
          <w:szCs w:val="28"/>
        </w:rPr>
        <w:t xml:space="preserve">. В </w:t>
      </w:r>
      <w:r w:rsidR="00492BC9" w:rsidRPr="009F48A2">
        <w:rPr>
          <w:sz w:val="28"/>
          <w:szCs w:val="28"/>
        </w:rPr>
        <w:t>апрел</w:t>
      </w:r>
      <w:r w:rsidR="009F48A2">
        <w:rPr>
          <w:sz w:val="28"/>
          <w:szCs w:val="28"/>
        </w:rPr>
        <w:t>е</w:t>
      </w:r>
      <w:r w:rsidR="00492BC9" w:rsidRPr="009F48A2">
        <w:rPr>
          <w:sz w:val="28"/>
          <w:szCs w:val="28"/>
        </w:rPr>
        <w:t xml:space="preserve"> 2017 года срок выплаты заработной платы нарушен на два дня (платежные ведомости № 644 на сумму </w:t>
      </w:r>
      <w:r w:rsidR="00492BC9" w:rsidRPr="00B25242">
        <w:rPr>
          <w:b/>
          <w:sz w:val="28"/>
          <w:szCs w:val="28"/>
        </w:rPr>
        <w:t>3039,68 руб.,</w:t>
      </w:r>
      <w:r w:rsidR="00492BC9" w:rsidRPr="009F48A2">
        <w:rPr>
          <w:sz w:val="28"/>
          <w:szCs w:val="28"/>
        </w:rPr>
        <w:t xml:space="preserve"> </w:t>
      </w:r>
      <w:r w:rsidR="009A18A7">
        <w:rPr>
          <w:sz w:val="28"/>
          <w:szCs w:val="28"/>
        </w:rPr>
        <w:t xml:space="preserve"> </w:t>
      </w:r>
      <w:r w:rsidR="00492BC9" w:rsidRPr="009F48A2">
        <w:rPr>
          <w:sz w:val="28"/>
          <w:szCs w:val="28"/>
        </w:rPr>
        <w:t xml:space="preserve">№ 711 на сумму </w:t>
      </w:r>
      <w:r w:rsidR="00492BC9" w:rsidRPr="00B25242">
        <w:rPr>
          <w:b/>
          <w:sz w:val="28"/>
          <w:szCs w:val="28"/>
        </w:rPr>
        <w:t>6153,08 руб.,</w:t>
      </w:r>
      <w:r w:rsidR="00492BC9" w:rsidRPr="009F48A2">
        <w:rPr>
          <w:sz w:val="28"/>
          <w:szCs w:val="28"/>
        </w:rPr>
        <w:t xml:space="preserve"> № 645 на сумму </w:t>
      </w:r>
      <w:r w:rsidR="00492BC9" w:rsidRPr="00B25242">
        <w:rPr>
          <w:b/>
          <w:sz w:val="28"/>
          <w:szCs w:val="28"/>
        </w:rPr>
        <w:t>32882,41 руб.,</w:t>
      </w:r>
      <w:r w:rsidR="00492BC9" w:rsidRPr="009F48A2">
        <w:rPr>
          <w:sz w:val="28"/>
          <w:szCs w:val="28"/>
        </w:rPr>
        <w:t xml:space="preserve"> </w:t>
      </w:r>
      <w:r w:rsidR="009F48A2">
        <w:rPr>
          <w:sz w:val="28"/>
          <w:szCs w:val="28"/>
        </w:rPr>
        <w:t>№</w:t>
      </w:r>
      <w:r w:rsidR="00492BC9" w:rsidRPr="009F48A2">
        <w:rPr>
          <w:color w:val="FF0000"/>
          <w:sz w:val="28"/>
          <w:szCs w:val="28"/>
        </w:rPr>
        <w:t xml:space="preserve"> </w:t>
      </w:r>
      <w:r w:rsidR="00492BC9" w:rsidRPr="009F48A2">
        <w:rPr>
          <w:sz w:val="28"/>
          <w:szCs w:val="28"/>
        </w:rPr>
        <w:t xml:space="preserve">647 на сумму </w:t>
      </w:r>
      <w:r w:rsidR="00492BC9" w:rsidRPr="00B25242">
        <w:rPr>
          <w:b/>
          <w:sz w:val="28"/>
          <w:szCs w:val="28"/>
        </w:rPr>
        <w:t>430012,45 руб.</w:t>
      </w:r>
      <w:r w:rsidR="00492BC9" w:rsidRPr="009F48A2">
        <w:rPr>
          <w:sz w:val="28"/>
          <w:szCs w:val="28"/>
        </w:rPr>
        <w:t xml:space="preserve"> от 17.05.2017г.)</w:t>
      </w:r>
      <w:r w:rsidR="009F48A2">
        <w:rPr>
          <w:sz w:val="28"/>
          <w:szCs w:val="28"/>
        </w:rPr>
        <w:t>.</w:t>
      </w:r>
    </w:p>
    <w:p w:rsidR="00063979" w:rsidRDefault="009F48A2" w:rsidP="009F48A2">
      <w:pPr>
        <w:pStyle w:val="a5"/>
        <w:autoSpaceDE w:val="0"/>
        <w:autoSpaceDN w:val="0"/>
        <w:adjustRightInd w:val="0"/>
        <w:ind w:left="0" w:firstLine="567"/>
        <w:jc w:val="both"/>
        <w:rPr>
          <w:sz w:val="28"/>
          <w:szCs w:val="28"/>
        </w:rPr>
      </w:pPr>
      <w:r w:rsidRPr="00534AC8">
        <w:rPr>
          <w:b/>
          <w:i/>
          <w:sz w:val="28"/>
          <w:szCs w:val="28"/>
        </w:rPr>
        <w:t>Сумма  несвоевременно выплаченной заработной платы составила</w:t>
      </w:r>
      <w:r>
        <w:rPr>
          <w:sz w:val="28"/>
          <w:szCs w:val="28"/>
        </w:rPr>
        <w:t xml:space="preserve"> </w:t>
      </w:r>
      <w:r w:rsidRPr="00534AC8">
        <w:rPr>
          <w:b/>
          <w:sz w:val="28"/>
          <w:szCs w:val="28"/>
        </w:rPr>
        <w:t>472087,62 руб</w:t>
      </w:r>
      <w:r>
        <w:rPr>
          <w:sz w:val="28"/>
          <w:szCs w:val="28"/>
        </w:rPr>
        <w:t>.</w:t>
      </w:r>
    </w:p>
    <w:p w:rsidR="009F48A2" w:rsidRPr="00534AC8" w:rsidRDefault="009F48A2" w:rsidP="009F48A2">
      <w:pPr>
        <w:pStyle w:val="a5"/>
        <w:autoSpaceDE w:val="0"/>
        <w:autoSpaceDN w:val="0"/>
        <w:adjustRightInd w:val="0"/>
        <w:ind w:left="0" w:firstLine="567"/>
        <w:jc w:val="both"/>
        <w:rPr>
          <w:b/>
          <w:sz w:val="28"/>
          <w:szCs w:val="28"/>
        </w:rPr>
      </w:pPr>
      <w:r>
        <w:rPr>
          <w:sz w:val="28"/>
          <w:szCs w:val="28"/>
        </w:rPr>
        <w:t xml:space="preserve">Статья 236 Трудового кодекса Российской Федерации предусматривает материальную ответственность работодателя перед работниками за </w:t>
      </w:r>
      <w:r w:rsidR="006B4314">
        <w:rPr>
          <w:sz w:val="28"/>
          <w:szCs w:val="28"/>
        </w:rPr>
        <w:t xml:space="preserve">несвоевременную выплату заработной платы. Всем, кому зарплата была задержана, работодатель должен выплатить  компенсацию. Причем независимо от того, была ли в задержке его вина. Сумма компенсации в 2017 году рассчитывалась из 1/150 ставки рефинансирования за каждый день просрочки и составила </w:t>
      </w:r>
      <w:r w:rsidR="006B4314" w:rsidRPr="00534AC8">
        <w:rPr>
          <w:b/>
          <w:sz w:val="28"/>
          <w:szCs w:val="28"/>
        </w:rPr>
        <w:t>878,18 руб.</w:t>
      </w:r>
    </w:p>
    <w:p w:rsidR="006B4314" w:rsidRDefault="006B4314" w:rsidP="009F48A2">
      <w:pPr>
        <w:pStyle w:val="a5"/>
        <w:autoSpaceDE w:val="0"/>
        <w:autoSpaceDN w:val="0"/>
        <w:adjustRightInd w:val="0"/>
        <w:ind w:left="0" w:firstLine="567"/>
        <w:jc w:val="both"/>
        <w:rPr>
          <w:sz w:val="28"/>
          <w:szCs w:val="28"/>
        </w:rPr>
      </w:pPr>
      <w:r w:rsidRPr="00AB6B27">
        <w:rPr>
          <w:i/>
          <w:sz w:val="28"/>
          <w:szCs w:val="28"/>
          <w:u w:val="single"/>
        </w:rPr>
        <w:t>Следует отметить, что учреждением данная компенсация начислялась и выплачивалась, что не нарушает статью 236 ТК РФ</w:t>
      </w:r>
      <w:r>
        <w:rPr>
          <w:sz w:val="28"/>
          <w:szCs w:val="28"/>
        </w:rPr>
        <w:t>.</w:t>
      </w:r>
    </w:p>
    <w:p w:rsidR="00914A9C" w:rsidRDefault="00914A9C" w:rsidP="009F48A2">
      <w:pPr>
        <w:pStyle w:val="a5"/>
        <w:autoSpaceDE w:val="0"/>
        <w:autoSpaceDN w:val="0"/>
        <w:adjustRightInd w:val="0"/>
        <w:ind w:left="0" w:firstLine="567"/>
        <w:jc w:val="both"/>
        <w:rPr>
          <w:sz w:val="28"/>
          <w:szCs w:val="28"/>
        </w:rPr>
      </w:pPr>
      <w:r>
        <w:rPr>
          <w:sz w:val="28"/>
          <w:szCs w:val="28"/>
        </w:rPr>
        <w:t>Так же была проведена проверка своевременности перечисления налога на доходы физических лиц (далее – НДФЛ).</w:t>
      </w:r>
    </w:p>
    <w:p w:rsidR="00914A9C" w:rsidRDefault="00914A9C" w:rsidP="009F48A2">
      <w:pPr>
        <w:pStyle w:val="a5"/>
        <w:autoSpaceDE w:val="0"/>
        <w:autoSpaceDN w:val="0"/>
        <w:adjustRightInd w:val="0"/>
        <w:ind w:left="0" w:firstLine="567"/>
        <w:jc w:val="both"/>
        <w:rPr>
          <w:sz w:val="28"/>
          <w:szCs w:val="28"/>
        </w:rPr>
      </w:pPr>
      <w:r>
        <w:rPr>
          <w:sz w:val="28"/>
          <w:szCs w:val="28"/>
        </w:rPr>
        <w:t xml:space="preserve">В ходе </w:t>
      </w:r>
      <w:r w:rsidR="00584DF3">
        <w:rPr>
          <w:sz w:val="28"/>
          <w:szCs w:val="28"/>
        </w:rPr>
        <w:t xml:space="preserve">выборочной </w:t>
      </w:r>
      <w:r>
        <w:rPr>
          <w:sz w:val="28"/>
          <w:szCs w:val="28"/>
        </w:rPr>
        <w:t>проверки было выявлено</w:t>
      </w:r>
      <w:r w:rsidR="00257F55">
        <w:rPr>
          <w:sz w:val="28"/>
          <w:szCs w:val="28"/>
        </w:rPr>
        <w:t>,</w:t>
      </w:r>
      <w:r>
        <w:rPr>
          <w:sz w:val="28"/>
          <w:szCs w:val="28"/>
        </w:rPr>
        <w:t xml:space="preserve"> </w:t>
      </w:r>
      <w:r w:rsidR="00257F55">
        <w:rPr>
          <w:sz w:val="28"/>
          <w:szCs w:val="28"/>
        </w:rPr>
        <w:t>ч</w:t>
      </w:r>
      <w:r>
        <w:rPr>
          <w:sz w:val="28"/>
          <w:szCs w:val="28"/>
        </w:rPr>
        <w:t>то учреждением неоднократно нарушались сроки перечисления НДФЛ в бюджет, что нарушат часть 6  статьи 226 Налогового кодекса Российской Федерации.</w:t>
      </w:r>
    </w:p>
    <w:p w:rsidR="00914A9C" w:rsidRPr="002D5BFB" w:rsidRDefault="009E16DB" w:rsidP="009F48A2">
      <w:pPr>
        <w:pStyle w:val="a5"/>
        <w:autoSpaceDE w:val="0"/>
        <w:autoSpaceDN w:val="0"/>
        <w:adjustRightInd w:val="0"/>
        <w:ind w:left="0" w:firstLine="567"/>
        <w:jc w:val="both"/>
        <w:rPr>
          <w:b/>
          <w:i/>
          <w:sz w:val="28"/>
          <w:szCs w:val="28"/>
        </w:rPr>
      </w:pPr>
      <w:r>
        <w:rPr>
          <w:b/>
          <w:i/>
          <w:sz w:val="28"/>
          <w:szCs w:val="28"/>
        </w:rPr>
        <w:t>Сумма несвоевременно перечисле</w:t>
      </w:r>
      <w:r w:rsidR="00914A9C" w:rsidRPr="002D5BFB">
        <w:rPr>
          <w:b/>
          <w:i/>
          <w:sz w:val="28"/>
          <w:szCs w:val="28"/>
        </w:rPr>
        <w:t>н</w:t>
      </w:r>
      <w:r>
        <w:rPr>
          <w:b/>
          <w:i/>
          <w:sz w:val="28"/>
          <w:szCs w:val="28"/>
        </w:rPr>
        <w:t>н</w:t>
      </w:r>
      <w:r w:rsidR="00914A9C" w:rsidRPr="002D5BFB">
        <w:rPr>
          <w:b/>
          <w:i/>
          <w:sz w:val="28"/>
          <w:szCs w:val="28"/>
        </w:rPr>
        <w:t>ого НДФЛ в проверяемом периоде составила 27269,88 рублей</w:t>
      </w:r>
      <w:r w:rsidR="00534AC8" w:rsidRPr="002D5BFB">
        <w:rPr>
          <w:b/>
          <w:i/>
          <w:sz w:val="28"/>
          <w:szCs w:val="28"/>
        </w:rPr>
        <w:t>.</w:t>
      </w:r>
    </w:p>
    <w:p w:rsidR="009A18A7" w:rsidRDefault="00AB76BA" w:rsidP="009F48A2">
      <w:pPr>
        <w:pStyle w:val="a5"/>
        <w:autoSpaceDE w:val="0"/>
        <w:autoSpaceDN w:val="0"/>
        <w:adjustRightInd w:val="0"/>
        <w:ind w:left="0" w:firstLine="567"/>
        <w:jc w:val="both"/>
        <w:rPr>
          <w:sz w:val="28"/>
          <w:szCs w:val="28"/>
        </w:rPr>
      </w:pPr>
      <w:r>
        <w:rPr>
          <w:sz w:val="28"/>
          <w:szCs w:val="28"/>
        </w:rPr>
        <w:t>Выплаты стимулирующего характера начислялись и предоставлялись работникам приказами Учреждения на основании протоколов комиссии по распределению стимулирующей части фонда оплаты труда. Состав комиссии, прописан Положением «О комиссии по распределению стимулирующих выплат муниципального казенного учреждения «Центр обслуживания муниципальных образовательных учреждений» Кировского муниципального района Приморского края», утвержден приказом директора МКУ «ЦОМОУ» от 21.02.2018г. № 27-од.</w:t>
      </w:r>
    </w:p>
    <w:p w:rsidR="0047122F" w:rsidRDefault="0047122F" w:rsidP="009F48A2">
      <w:pPr>
        <w:pStyle w:val="a5"/>
        <w:autoSpaceDE w:val="0"/>
        <w:autoSpaceDN w:val="0"/>
        <w:adjustRightInd w:val="0"/>
        <w:ind w:left="0" w:firstLine="567"/>
        <w:jc w:val="both"/>
        <w:rPr>
          <w:sz w:val="28"/>
          <w:szCs w:val="28"/>
        </w:rPr>
      </w:pPr>
      <w:r>
        <w:rPr>
          <w:sz w:val="28"/>
          <w:szCs w:val="28"/>
        </w:rPr>
        <w:t xml:space="preserve">В </w:t>
      </w:r>
      <w:r w:rsidR="005D38EB">
        <w:rPr>
          <w:sz w:val="28"/>
          <w:szCs w:val="28"/>
        </w:rPr>
        <w:t xml:space="preserve">соответствии с требованием статьи 57 ТК РФ </w:t>
      </w:r>
      <w:r w:rsidR="005118E5">
        <w:rPr>
          <w:sz w:val="28"/>
          <w:szCs w:val="28"/>
        </w:rPr>
        <w:t>условия оплаты труда работника, доплаты надбавки и поощрительные выплаты являются обязательным для включения в трудовой договор с работником.</w:t>
      </w:r>
    </w:p>
    <w:p w:rsidR="005118E5" w:rsidRDefault="005118E5" w:rsidP="009F48A2">
      <w:pPr>
        <w:pStyle w:val="a5"/>
        <w:autoSpaceDE w:val="0"/>
        <w:autoSpaceDN w:val="0"/>
        <w:adjustRightInd w:val="0"/>
        <w:ind w:left="0" w:firstLine="567"/>
        <w:jc w:val="both"/>
        <w:rPr>
          <w:sz w:val="28"/>
          <w:szCs w:val="28"/>
        </w:rPr>
      </w:pPr>
      <w:r>
        <w:rPr>
          <w:sz w:val="28"/>
          <w:szCs w:val="28"/>
        </w:rPr>
        <w:t>В проверяемом периоде некоторым сотрудникам МКУ «ЦОМОУ» приказами руководителя учреждения выплачивались  премии по итогам работы, которые не были предусмотрены в трудовых договорах сотрудников, а также штатными расписаниями учреждения.</w:t>
      </w:r>
    </w:p>
    <w:p w:rsidR="0072151E" w:rsidRDefault="005118E5" w:rsidP="0072151E">
      <w:pPr>
        <w:pStyle w:val="a5"/>
        <w:autoSpaceDE w:val="0"/>
        <w:autoSpaceDN w:val="0"/>
        <w:adjustRightInd w:val="0"/>
        <w:ind w:left="0" w:firstLine="567"/>
        <w:jc w:val="both"/>
        <w:rPr>
          <w:sz w:val="28"/>
          <w:szCs w:val="28"/>
        </w:rPr>
      </w:pPr>
      <w:r>
        <w:rPr>
          <w:sz w:val="28"/>
          <w:szCs w:val="28"/>
        </w:rPr>
        <w:t>На основании приказа директора МКУ «ЦОМОУ» от</w:t>
      </w:r>
      <w:r w:rsidR="00816C46">
        <w:rPr>
          <w:sz w:val="28"/>
          <w:szCs w:val="28"/>
        </w:rPr>
        <w:t xml:space="preserve"> </w:t>
      </w:r>
      <w:r>
        <w:rPr>
          <w:sz w:val="28"/>
          <w:szCs w:val="28"/>
        </w:rPr>
        <w:t>03.05.2017г. № 62-лс</w:t>
      </w:r>
      <w:r w:rsidR="00816C46">
        <w:rPr>
          <w:sz w:val="28"/>
          <w:szCs w:val="28"/>
        </w:rPr>
        <w:t xml:space="preserve"> выплачена «премия по итогам работы за 1 квартал 2017 года» на </w:t>
      </w:r>
      <w:r w:rsidR="0072151E">
        <w:rPr>
          <w:sz w:val="28"/>
          <w:szCs w:val="28"/>
        </w:rPr>
        <w:t xml:space="preserve">общую </w:t>
      </w:r>
      <w:r w:rsidR="00816C46">
        <w:rPr>
          <w:sz w:val="28"/>
          <w:szCs w:val="28"/>
        </w:rPr>
        <w:t xml:space="preserve">сумму </w:t>
      </w:r>
      <w:r w:rsidR="00816C46" w:rsidRPr="003E0FD6">
        <w:rPr>
          <w:b/>
          <w:sz w:val="28"/>
          <w:szCs w:val="28"/>
        </w:rPr>
        <w:t>33000,00 руб.</w:t>
      </w:r>
    </w:p>
    <w:p w:rsidR="005118E5" w:rsidRPr="0072151E" w:rsidRDefault="00816C46" w:rsidP="0072151E">
      <w:pPr>
        <w:pStyle w:val="a5"/>
        <w:autoSpaceDE w:val="0"/>
        <w:autoSpaceDN w:val="0"/>
        <w:adjustRightInd w:val="0"/>
        <w:ind w:left="0" w:firstLine="567"/>
        <w:jc w:val="both"/>
        <w:rPr>
          <w:color w:val="FF0000"/>
          <w:sz w:val="28"/>
          <w:szCs w:val="28"/>
        </w:rPr>
      </w:pPr>
      <w:r>
        <w:rPr>
          <w:sz w:val="28"/>
          <w:szCs w:val="28"/>
        </w:rPr>
        <w:t xml:space="preserve">Так же на основании приказов от 26.01.2017г. № 8-лс, от 25.04.2017г. № 57-лс, от 26.06.2017г. № 94-лс, от 24.07.2017г. № 124-лс, от 18.09.2017г. № 147-лс, от 30.03.2018г. № 90-лс, от 30.03.2018г. № 105-лс выплачена </w:t>
      </w:r>
      <w:r>
        <w:rPr>
          <w:sz w:val="28"/>
          <w:szCs w:val="28"/>
        </w:rPr>
        <w:lastRenderedPageBreak/>
        <w:t xml:space="preserve">стимулирующая доплата за высокое качество работы на общую сумму </w:t>
      </w:r>
      <w:r w:rsidRPr="003E0FD6">
        <w:rPr>
          <w:b/>
          <w:sz w:val="28"/>
          <w:szCs w:val="28"/>
        </w:rPr>
        <w:t>43347,00 руб.</w:t>
      </w:r>
      <w:r w:rsidR="0072151E" w:rsidRPr="0072151E">
        <w:rPr>
          <w:sz w:val="28"/>
          <w:szCs w:val="28"/>
        </w:rPr>
        <w:t xml:space="preserve"> </w:t>
      </w:r>
    </w:p>
    <w:p w:rsidR="00584DF3" w:rsidRPr="00584DF3" w:rsidRDefault="0053666B" w:rsidP="00584DF3">
      <w:pPr>
        <w:pStyle w:val="a5"/>
        <w:autoSpaceDE w:val="0"/>
        <w:autoSpaceDN w:val="0"/>
        <w:adjustRightInd w:val="0"/>
        <w:ind w:left="0" w:firstLine="567"/>
        <w:jc w:val="both"/>
        <w:rPr>
          <w:i/>
          <w:sz w:val="28"/>
          <w:szCs w:val="28"/>
        </w:rPr>
      </w:pPr>
      <w:r>
        <w:rPr>
          <w:sz w:val="28"/>
          <w:szCs w:val="28"/>
        </w:rPr>
        <w:t xml:space="preserve">Таким </w:t>
      </w:r>
      <w:r w:rsidR="003E0FD6">
        <w:rPr>
          <w:sz w:val="28"/>
          <w:szCs w:val="28"/>
        </w:rPr>
        <w:t xml:space="preserve">образом, выплаты стимулирующего характера, не предусмотренные трудовыми договорами и штатными расписаниями учреждения в сумме </w:t>
      </w:r>
      <w:r w:rsidR="003E0FD6" w:rsidRPr="003E0FD6">
        <w:rPr>
          <w:b/>
          <w:sz w:val="28"/>
          <w:szCs w:val="28"/>
        </w:rPr>
        <w:t>76347,00 руб</w:t>
      </w:r>
      <w:r w:rsidR="001B74A1">
        <w:rPr>
          <w:sz w:val="28"/>
          <w:szCs w:val="28"/>
        </w:rPr>
        <w:t xml:space="preserve">. </w:t>
      </w:r>
      <w:r w:rsidR="001B74A1" w:rsidRPr="00B25242">
        <w:rPr>
          <w:i/>
          <w:sz w:val="28"/>
          <w:szCs w:val="28"/>
        </w:rPr>
        <w:t>являю</w:t>
      </w:r>
      <w:r w:rsidR="003E0FD6" w:rsidRPr="00B25242">
        <w:rPr>
          <w:i/>
          <w:sz w:val="28"/>
          <w:szCs w:val="28"/>
        </w:rPr>
        <w:t>тся неэффективным использованием бюджетных средств.</w:t>
      </w:r>
    </w:p>
    <w:p w:rsidR="009C763C" w:rsidRDefault="001B74A1" w:rsidP="009C763C">
      <w:pPr>
        <w:pStyle w:val="a5"/>
        <w:ind w:left="0" w:firstLine="567"/>
        <w:jc w:val="both"/>
        <w:rPr>
          <w:color w:val="000000"/>
          <w:sz w:val="28"/>
          <w:szCs w:val="28"/>
          <w:shd w:val="clear" w:color="auto" w:fill="FFFFFF"/>
        </w:rPr>
      </w:pPr>
      <w:r w:rsidRPr="001B74A1">
        <w:rPr>
          <w:color w:val="000000"/>
          <w:sz w:val="28"/>
          <w:szCs w:val="28"/>
          <w:shd w:val="clear" w:color="auto" w:fill="FFFFFF"/>
        </w:rPr>
        <w:t>По результатам проверки установлено, что Положение об оплате</w:t>
      </w:r>
      <w:r>
        <w:rPr>
          <w:color w:val="000000"/>
          <w:sz w:val="28"/>
          <w:szCs w:val="28"/>
          <w:shd w:val="clear" w:color="auto" w:fill="FFFFFF"/>
        </w:rPr>
        <w:t xml:space="preserve"> труда учреждения № 86-од от 27.12.2013г. не соответствует нормативно правовому акту КМР, а именно постановлени</w:t>
      </w:r>
      <w:r w:rsidR="00E209EF">
        <w:rPr>
          <w:color w:val="000000"/>
          <w:sz w:val="28"/>
          <w:szCs w:val="28"/>
          <w:shd w:val="clear" w:color="auto" w:fill="FFFFFF"/>
        </w:rPr>
        <w:t>ю</w:t>
      </w:r>
      <w:r>
        <w:rPr>
          <w:color w:val="000000"/>
          <w:sz w:val="28"/>
          <w:szCs w:val="28"/>
          <w:shd w:val="clear" w:color="auto" w:fill="FFFFFF"/>
        </w:rPr>
        <w:t xml:space="preserve"> администрации КМР № 765. Внесены изменения в Положение об оплате труда, предусматривающие </w:t>
      </w:r>
      <w:r w:rsidRPr="00584DF3">
        <w:rPr>
          <w:i/>
          <w:color w:val="000000"/>
          <w:sz w:val="28"/>
          <w:szCs w:val="28"/>
          <w:u w:val="single"/>
          <w:shd w:val="clear" w:color="auto" w:fill="FFFFFF"/>
        </w:rPr>
        <w:t>единовременные выплаты к отпуску работников</w:t>
      </w:r>
      <w:r w:rsidR="00FF68A3">
        <w:rPr>
          <w:color w:val="000000"/>
          <w:sz w:val="28"/>
          <w:szCs w:val="28"/>
          <w:shd w:val="clear" w:color="auto" w:fill="FFFFFF"/>
        </w:rPr>
        <w:t xml:space="preserve"> МКУ «ЦОМОУ</w:t>
      </w:r>
      <w:r>
        <w:rPr>
          <w:color w:val="000000"/>
          <w:sz w:val="28"/>
          <w:szCs w:val="28"/>
          <w:shd w:val="clear" w:color="auto" w:fill="FFFFFF"/>
        </w:rPr>
        <w:t>», приказ № 43/1-од от 15.12.2015г.</w:t>
      </w:r>
    </w:p>
    <w:p w:rsidR="001B74A1" w:rsidRDefault="001B74A1" w:rsidP="009C763C">
      <w:pPr>
        <w:pStyle w:val="a5"/>
        <w:ind w:left="0" w:firstLine="567"/>
        <w:jc w:val="both"/>
        <w:rPr>
          <w:b/>
          <w:color w:val="000000"/>
          <w:sz w:val="28"/>
          <w:szCs w:val="28"/>
          <w:shd w:val="clear" w:color="auto" w:fill="FFFFFF"/>
        </w:rPr>
      </w:pPr>
      <w:r>
        <w:rPr>
          <w:color w:val="000000"/>
          <w:sz w:val="28"/>
          <w:szCs w:val="28"/>
          <w:shd w:val="clear" w:color="auto" w:fill="FFFFFF"/>
        </w:rPr>
        <w:t>В результате незаконных действий директора учреждения</w:t>
      </w:r>
      <w:r w:rsidR="00584DF3">
        <w:rPr>
          <w:color w:val="000000"/>
          <w:sz w:val="28"/>
          <w:szCs w:val="28"/>
          <w:shd w:val="clear" w:color="auto" w:fill="FFFFFF"/>
        </w:rPr>
        <w:t xml:space="preserve">, </w:t>
      </w:r>
      <w:r w:rsidR="00584DF3" w:rsidRPr="00584DF3">
        <w:rPr>
          <w:i/>
          <w:color w:val="000000"/>
          <w:sz w:val="28"/>
          <w:szCs w:val="28"/>
          <w:u w:val="single"/>
          <w:shd w:val="clear" w:color="auto" w:fill="FFFFFF"/>
        </w:rPr>
        <w:t>а именно начисление единовременной выплаты к отпуску</w:t>
      </w:r>
      <w:r w:rsidR="00584DF3">
        <w:rPr>
          <w:color w:val="000000"/>
          <w:sz w:val="28"/>
          <w:szCs w:val="28"/>
          <w:shd w:val="clear" w:color="auto" w:fill="FFFFFF"/>
        </w:rPr>
        <w:t>,</w:t>
      </w:r>
      <w:r>
        <w:rPr>
          <w:color w:val="000000"/>
          <w:sz w:val="28"/>
          <w:szCs w:val="28"/>
          <w:shd w:val="clear" w:color="auto" w:fill="FFFFFF"/>
        </w:rPr>
        <w:t xml:space="preserve"> общая</w:t>
      </w:r>
      <w:r w:rsidR="00FD2D8F">
        <w:rPr>
          <w:color w:val="000000"/>
          <w:sz w:val="28"/>
          <w:szCs w:val="28"/>
          <w:shd w:val="clear" w:color="auto" w:fill="FFFFFF"/>
        </w:rPr>
        <w:t xml:space="preserve"> сумма нарушений за 2017год составила </w:t>
      </w:r>
      <w:r w:rsidR="00FD2D8F" w:rsidRPr="00FD2D8F">
        <w:rPr>
          <w:b/>
          <w:color w:val="000000"/>
          <w:sz w:val="28"/>
          <w:szCs w:val="28"/>
          <w:shd w:val="clear" w:color="auto" w:fill="FFFFFF"/>
        </w:rPr>
        <w:t>129590,70 руб.</w:t>
      </w:r>
    </w:p>
    <w:p w:rsidR="00584DF3" w:rsidRPr="00584DF3" w:rsidRDefault="00FD2D8F" w:rsidP="00584DF3">
      <w:pPr>
        <w:pStyle w:val="a5"/>
        <w:ind w:left="0" w:firstLine="567"/>
        <w:jc w:val="both"/>
        <w:rPr>
          <w:color w:val="000000"/>
          <w:sz w:val="28"/>
          <w:szCs w:val="28"/>
          <w:shd w:val="clear" w:color="auto" w:fill="FFFFFF"/>
        </w:rPr>
      </w:pPr>
      <w:r w:rsidRPr="00FD2D8F">
        <w:rPr>
          <w:color w:val="000000"/>
          <w:sz w:val="28"/>
          <w:szCs w:val="28"/>
          <w:shd w:val="clear" w:color="auto" w:fill="FFFFFF"/>
        </w:rPr>
        <w:t>В 2018 году единовременные выплаты к отпуску сотруд</w:t>
      </w:r>
      <w:r w:rsidR="00534AC8">
        <w:rPr>
          <w:color w:val="000000"/>
          <w:sz w:val="28"/>
          <w:szCs w:val="28"/>
          <w:shd w:val="clear" w:color="auto" w:fill="FFFFFF"/>
        </w:rPr>
        <w:t>никам Учреждения не начислялись и не выплачивались.</w:t>
      </w:r>
    </w:p>
    <w:p w:rsidR="0076052F" w:rsidRDefault="00E209EF" w:rsidP="0076052F">
      <w:pPr>
        <w:ind w:firstLine="567"/>
        <w:jc w:val="both"/>
        <w:rPr>
          <w:color w:val="000000"/>
          <w:sz w:val="28"/>
          <w:szCs w:val="28"/>
        </w:rPr>
      </w:pPr>
      <w:r>
        <w:rPr>
          <w:color w:val="000000"/>
          <w:sz w:val="28"/>
          <w:szCs w:val="28"/>
          <w:shd w:val="clear" w:color="auto" w:fill="FFFFFF"/>
        </w:rPr>
        <w:t>Вместе с тем, проверка показала, что</w:t>
      </w:r>
      <w:r w:rsidR="0076052F" w:rsidRPr="0076052F">
        <w:rPr>
          <w:color w:val="000000"/>
          <w:sz w:val="28"/>
          <w:szCs w:val="28"/>
        </w:rPr>
        <w:t xml:space="preserve"> </w:t>
      </w:r>
      <w:r w:rsidR="0076052F">
        <w:rPr>
          <w:color w:val="000000"/>
          <w:sz w:val="28"/>
          <w:szCs w:val="28"/>
        </w:rPr>
        <w:t xml:space="preserve">стимулирующие выплаты директору, главному бухгалтеру и заместителю учреждения должны регулироваться в соответствии с </w:t>
      </w:r>
      <w:r w:rsidR="00584DF3">
        <w:rPr>
          <w:color w:val="000000"/>
          <w:sz w:val="28"/>
          <w:szCs w:val="28"/>
        </w:rPr>
        <w:t>п. 2.7 П</w:t>
      </w:r>
      <w:r w:rsidR="009E16DB">
        <w:rPr>
          <w:color w:val="000000"/>
          <w:sz w:val="28"/>
          <w:szCs w:val="28"/>
        </w:rPr>
        <w:t>оложения</w:t>
      </w:r>
      <w:r w:rsidR="0076052F">
        <w:rPr>
          <w:color w:val="000000"/>
          <w:sz w:val="28"/>
          <w:szCs w:val="28"/>
        </w:rPr>
        <w:t xml:space="preserve"> администрации КМР «О введении отраслевых систем оплаты труда работников муниципальных учреждений подведомственных отделу образования Кировского муниципально</w:t>
      </w:r>
      <w:r w:rsidR="00563B8E">
        <w:rPr>
          <w:color w:val="000000"/>
          <w:sz w:val="28"/>
          <w:szCs w:val="28"/>
        </w:rPr>
        <w:t xml:space="preserve">го района» №765 от 26.12.2013г.: </w:t>
      </w:r>
      <w:r w:rsidR="0076052F">
        <w:rPr>
          <w:color w:val="000000"/>
          <w:sz w:val="28"/>
          <w:szCs w:val="28"/>
        </w:rPr>
        <w:t>стимулирующие выплаты руководителю учреждения, заместителям руководителя и главному бухгалтеру учреждения устанавливаются в соответствии с перечнем видов стимулирующих выплат, утвержденным администрацией КМР.</w:t>
      </w:r>
    </w:p>
    <w:p w:rsidR="0076052F" w:rsidRDefault="0076052F" w:rsidP="00AB6B27">
      <w:pPr>
        <w:ind w:firstLine="567"/>
        <w:jc w:val="both"/>
        <w:rPr>
          <w:color w:val="000000"/>
          <w:sz w:val="28"/>
          <w:szCs w:val="28"/>
        </w:rPr>
      </w:pPr>
      <w:r>
        <w:rPr>
          <w:color w:val="000000"/>
          <w:sz w:val="28"/>
          <w:szCs w:val="28"/>
        </w:rPr>
        <w:t>Оценку работы руководителей учреждений на предмет выполнения им целевых показателей эффективности работы осуществляет комиссия по оценке выполнения целевых показателей эффективности работы руководителя учреждения, создаваемая администрацией КМР. Состав комиссии и порядок оценки выполнения целевых показателей эффективности работы руководителя учреждения утверждаются администрацией КМР.</w:t>
      </w:r>
    </w:p>
    <w:p w:rsidR="00AF09A1" w:rsidRPr="00AF09A1" w:rsidRDefault="00AF09A1" w:rsidP="00AF09A1">
      <w:pPr>
        <w:pStyle w:val="a5"/>
        <w:ind w:left="0" w:firstLine="567"/>
        <w:jc w:val="both"/>
        <w:rPr>
          <w:b/>
          <w:color w:val="000000"/>
          <w:sz w:val="28"/>
          <w:szCs w:val="28"/>
          <w:shd w:val="clear" w:color="auto" w:fill="FFFFFF"/>
        </w:rPr>
      </w:pPr>
      <w:r>
        <w:rPr>
          <w:color w:val="000000"/>
          <w:sz w:val="28"/>
          <w:szCs w:val="28"/>
        </w:rPr>
        <w:t>Так, в нарушение вышеуказанного положения директором</w:t>
      </w:r>
      <w:r w:rsidRPr="00351F1C">
        <w:rPr>
          <w:color w:val="000000"/>
          <w:sz w:val="28"/>
          <w:szCs w:val="28"/>
          <w:shd w:val="clear" w:color="auto" w:fill="FFFFFF"/>
        </w:rPr>
        <w:t xml:space="preserve"> </w:t>
      </w:r>
      <w:r>
        <w:rPr>
          <w:color w:val="000000"/>
          <w:sz w:val="28"/>
          <w:szCs w:val="28"/>
          <w:shd w:val="clear" w:color="auto" w:fill="FFFFFF"/>
        </w:rPr>
        <w:t xml:space="preserve">учреждения МКУ «ЦОМОУ» в отношении заместителя руководителя и главного бухгалтера учреждения необоснованно начислялись выплаты стимулирующего характера, общая сумма нарушения составила </w:t>
      </w:r>
      <w:r w:rsidRPr="00351F1C">
        <w:rPr>
          <w:b/>
          <w:color w:val="000000"/>
          <w:sz w:val="28"/>
          <w:szCs w:val="28"/>
          <w:shd w:val="clear" w:color="auto" w:fill="FFFFFF"/>
        </w:rPr>
        <w:t>15000,00 руб.</w:t>
      </w:r>
      <w:r>
        <w:rPr>
          <w:b/>
          <w:color w:val="000000"/>
          <w:sz w:val="28"/>
          <w:szCs w:val="28"/>
          <w:shd w:val="clear" w:color="auto" w:fill="FFFFFF"/>
        </w:rPr>
        <w:t xml:space="preserve"> </w:t>
      </w:r>
      <w:r w:rsidRPr="008677DC">
        <w:rPr>
          <w:color w:val="000000"/>
          <w:sz w:val="28"/>
          <w:szCs w:val="28"/>
          <w:shd w:val="clear" w:color="auto" w:fill="FFFFFF"/>
        </w:rPr>
        <w:t>(приказы № 62-лс от 03.05.2017, № 293-од от 12.12.2018г.)</w:t>
      </w:r>
      <w:r>
        <w:rPr>
          <w:color w:val="000000"/>
          <w:sz w:val="28"/>
          <w:szCs w:val="28"/>
          <w:shd w:val="clear" w:color="auto" w:fill="FFFFFF"/>
        </w:rPr>
        <w:t>.</w:t>
      </w:r>
    </w:p>
    <w:p w:rsidR="0076052F" w:rsidRDefault="0076052F" w:rsidP="0076052F">
      <w:pPr>
        <w:pStyle w:val="a5"/>
        <w:ind w:left="0" w:firstLine="567"/>
        <w:jc w:val="both"/>
        <w:rPr>
          <w:color w:val="000000"/>
          <w:sz w:val="28"/>
          <w:szCs w:val="28"/>
        </w:rPr>
      </w:pPr>
      <w:r w:rsidRPr="007B74B8">
        <w:rPr>
          <w:sz w:val="28"/>
          <w:szCs w:val="28"/>
        </w:rPr>
        <w:t>Так</w:t>
      </w:r>
      <w:r w:rsidR="00AF09A1">
        <w:rPr>
          <w:sz w:val="28"/>
          <w:szCs w:val="28"/>
        </w:rPr>
        <w:t>же</w:t>
      </w:r>
      <w:r w:rsidRPr="007B74B8">
        <w:rPr>
          <w:sz w:val="28"/>
          <w:szCs w:val="28"/>
        </w:rPr>
        <w:t xml:space="preserve"> в н</w:t>
      </w:r>
      <w:r>
        <w:rPr>
          <w:sz w:val="28"/>
          <w:szCs w:val="28"/>
        </w:rPr>
        <w:t>арушение вышеуказанного</w:t>
      </w:r>
      <w:r w:rsidRPr="007B74B8">
        <w:rPr>
          <w:sz w:val="28"/>
          <w:szCs w:val="28"/>
        </w:rPr>
        <w:t xml:space="preserve"> положени</w:t>
      </w:r>
      <w:r>
        <w:rPr>
          <w:sz w:val="28"/>
          <w:szCs w:val="28"/>
        </w:rPr>
        <w:t xml:space="preserve">я </w:t>
      </w:r>
      <w:r>
        <w:rPr>
          <w:color w:val="000000"/>
          <w:sz w:val="28"/>
          <w:szCs w:val="28"/>
          <w:shd w:val="clear" w:color="auto" w:fill="FFFFFF"/>
        </w:rPr>
        <w:t>директор учреждения МКУ «ЦОМОУ» (Давидчук Н.В.) в отношении</w:t>
      </w:r>
      <w:r w:rsidR="008677DC">
        <w:rPr>
          <w:color w:val="000000"/>
          <w:sz w:val="28"/>
          <w:szCs w:val="28"/>
          <w:shd w:val="clear" w:color="auto" w:fill="FFFFFF"/>
        </w:rPr>
        <w:t xml:space="preserve"> себя лично устано</w:t>
      </w:r>
      <w:r w:rsidR="00767E16">
        <w:rPr>
          <w:color w:val="000000"/>
          <w:sz w:val="28"/>
          <w:szCs w:val="28"/>
          <w:shd w:val="clear" w:color="auto" w:fill="FFFFFF"/>
        </w:rPr>
        <w:t>в</w:t>
      </w:r>
      <w:r>
        <w:rPr>
          <w:color w:val="000000"/>
          <w:sz w:val="28"/>
          <w:szCs w:val="28"/>
          <w:shd w:val="clear" w:color="auto" w:fill="FFFFFF"/>
        </w:rPr>
        <w:t xml:space="preserve">ил выплату стимулирующего характера по итогам 2018 года в размере </w:t>
      </w:r>
      <w:r w:rsidRPr="00E209EF">
        <w:rPr>
          <w:b/>
          <w:color w:val="000000"/>
          <w:sz w:val="28"/>
          <w:szCs w:val="28"/>
          <w:shd w:val="clear" w:color="auto" w:fill="FFFFFF"/>
        </w:rPr>
        <w:t>3500,00 руб</w:t>
      </w:r>
      <w:r>
        <w:rPr>
          <w:color w:val="000000"/>
          <w:sz w:val="28"/>
          <w:szCs w:val="28"/>
          <w:shd w:val="clear" w:color="auto" w:fill="FFFFFF"/>
        </w:rPr>
        <w:t xml:space="preserve">. </w:t>
      </w:r>
      <w:r>
        <w:rPr>
          <w:color w:val="000000"/>
          <w:sz w:val="28"/>
          <w:szCs w:val="28"/>
        </w:rPr>
        <w:t>без согласования комиссии</w:t>
      </w:r>
      <w:r w:rsidRPr="00CA35E3">
        <w:rPr>
          <w:color w:val="000000"/>
          <w:sz w:val="28"/>
          <w:szCs w:val="28"/>
        </w:rPr>
        <w:t xml:space="preserve"> </w:t>
      </w:r>
      <w:r>
        <w:rPr>
          <w:color w:val="000000"/>
          <w:sz w:val="28"/>
          <w:szCs w:val="28"/>
        </w:rPr>
        <w:t>администрации КМР (приказ № 293-од от 12.12.2018г), что указывает на злоупотребление должностными полномочиями руководителя данного учреждения.</w:t>
      </w:r>
    </w:p>
    <w:p w:rsidR="00563B8E" w:rsidRDefault="00563B8E" w:rsidP="0076052F">
      <w:pPr>
        <w:pStyle w:val="a5"/>
        <w:ind w:left="0" w:firstLine="567"/>
        <w:jc w:val="both"/>
        <w:rPr>
          <w:color w:val="000000"/>
          <w:sz w:val="28"/>
          <w:szCs w:val="28"/>
        </w:rPr>
      </w:pPr>
    </w:p>
    <w:p w:rsidR="002D5BFB" w:rsidRDefault="002D5BFB" w:rsidP="0076052F">
      <w:pPr>
        <w:pStyle w:val="a5"/>
        <w:ind w:left="0" w:firstLine="567"/>
        <w:jc w:val="both"/>
        <w:rPr>
          <w:color w:val="000000"/>
          <w:sz w:val="28"/>
          <w:szCs w:val="28"/>
        </w:rPr>
      </w:pPr>
      <w:r>
        <w:rPr>
          <w:color w:val="000000"/>
          <w:sz w:val="28"/>
          <w:szCs w:val="28"/>
        </w:rPr>
        <w:lastRenderedPageBreak/>
        <w:t xml:space="preserve">В соответствии с частью третьей ст. 133 </w:t>
      </w:r>
      <w:r w:rsidR="003E75E1">
        <w:rPr>
          <w:color w:val="000000"/>
          <w:sz w:val="28"/>
          <w:szCs w:val="28"/>
        </w:rPr>
        <w:t>Т</w:t>
      </w:r>
      <w:r>
        <w:rPr>
          <w:color w:val="000000"/>
          <w:sz w:val="28"/>
          <w:szCs w:val="28"/>
        </w:rPr>
        <w:t>К РФ меся</w:t>
      </w:r>
      <w:r w:rsidR="00563B8E">
        <w:rPr>
          <w:color w:val="000000"/>
          <w:sz w:val="28"/>
          <w:szCs w:val="28"/>
        </w:rPr>
        <w:t>чная заработная плата работника,</w:t>
      </w:r>
      <w:r>
        <w:rPr>
          <w:color w:val="000000"/>
          <w:sz w:val="28"/>
          <w:szCs w:val="28"/>
        </w:rPr>
        <w:t xml:space="preserve"> </w:t>
      </w:r>
      <w:r w:rsidR="00563B8E">
        <w:rPr>
          <w:color w:val="000000"/>
          <w:sz w:val="28"/>
          <w:szCs w:val="28"/>
        </w:rPr>
        <w:t>п</w:t>
      </w:r>
      <w:r>
        <w:rPr>
          <w:color w:val="000000"/>
          <w:sz w:val="28"/>
          <w:szCs w:val="28"/>
        </w:rPr>
        <w:t>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(далее – МРОТ).</w:t>
      </w:r>
    </w:p>
    <w:p w:rsidR="002D5BFB" w:rsidRDefault="002D5BFB" w:rsidP="0076052F">
      <w:pPr>
        <w:pStyle w:val="a5"/>
        <w:ind w:left="0" w:firstLine="567"/>
        <w:jc w:val="both"/>
        <w:rPr>
          <w:color w:val="000000"/>
          <w:sz w:val="28"/>
          <w:szCs w:val="28"/>
        </w:rPr>
      </w:pPr>
      <w:r>
        <w:rPr>
          <w:color w:val="000000"/>
          <w:sz w:val="28"/>
          <w:szCs w:val="28"/>
        </w:rPr>
        <w:t>МРОТ устанавливается одновременно на всей территории РФ. Согласно части первой ст. 129 ТК РФ заработная плата включает вознаграждения за труд в зависимости от квалификации работника, сложности, количества, качества и условий выполняемой работы, а также компенсационные выплаты (доплаты и надбавки компенсационного характера, в том числе за работу в условиях, отклоняющихся от нормальных, работу в особых климатических условиях и на территории. Подвергшихся радиоактивному загрязнению, и иные выплаты компенсационного характера) и стимулирующие выплаты (доплаты и надбавки стимулирующего характера. премии и иные поощрительные выплаты).</w:t>
      </w:r>
    </w:p>
    <w:p w:rsidR="002D5BFB" w:rsidRDefault="002D5BFB" w:rsidP="0076052F">
      <w:pPr>
        <w:pStyle w:val="a5"/>
        <w:ind w:left="0" w:firstLine="567"/>
        <w:jc w:val="both"/>
        <w:rPr>
          <w:color w:val="000000"/>
          <w:sz w:val="28"/>
          <w:szCs w:val="28"/>
        </w:rPr>
      </w:pPr>
      <w:r>
        <w:rPr>
          <w:color w:val="000000"/>
          <w:sz w:val="28"/>
          <w:szCs w:val="28"/>
        </w:rPr>
        <w:t>В соответствии со ст. 146 ТК РФ труд работников, занятых на работах в местностях с особыми климатическими условиями, оплачивается в повышенном размере. Оплата труда таких работников осуществл</w:t>
      </w:r>
      <w:r w:rsidR="00C5236A">
        <w:rPr>
          <w:color w:val="000000"/>
          <w:sz w:val="28"/>
          <w:szCs w:val="28"/>
        </w:rPr>
        <w:t>яется с применением коэффициентов</w:t>
      </w:r>
      <w:r>
        <w:rPr>
          <w:color w:val="000000"/>
          <w:sz w:val="28"/>
          <w:szCs w:val="28"/>
        </w:rPr>
        <w:t xml:space="preserve"> и процентных надбавок к заработной плате (ст. 315 ТК РФ)</w:t>
      </w:r>
      <w:r w:rsidR="00C5236A">
        <w:rPr>
          <w:color w:val="000000"/>
          <w:sz w:val="28"/>
          <w:szCs w:val="28"/>
        </w:rPr>
        <w:t>.</w:t>
      </w:r>
    </w:p>
    <w:p w:rsidR="00C5236A" w:rsidRDefault="00C5236A" w:rsidP="0076052F">
      <w:pPr>
        <w:pStyle w:val="a5"/>
        <w:ind w:left="0" w:firstLine="567"/>
        <w:jc w:val="both"/>
        <w:rPr>
          <w:color w:val="000000"/>
          <w:sz w:val="28"/>
          <w:szCs w:val="28"/>
        </w:rPr>
      </w:pPr>
      <w:r>
        <w:rPr>
          <w:color w:val="000000"/>
          <w:sz w:val="28"/>
          <w:szCs w:val="28"/>
        </w:rPr>
        <w:t>Указанное означает, что минимальная месячная заработная плата, определенная в порядке ст. 148 ТК РФ, не может быть менее МРОТ с учетом районного коэффициента, начисленного на МРОТ.</w:t>
      </w:r>
    </w:p>
    <w:p w:rsidR="007E52A4" w:rsidRPr="009E16DB" w:rsidRDefault="00C5236A" w:rsidP="009E16DB">
      <w:pPr>
        <w:pStyle w:val="a5"/>
        <w:ind w:left="0" w:firstLine="567"/>
        <w:jc w:val="both"/>
        <w:rPr>
          <w:b/>
          <w:color w:val="000000"/>
          <w:sz w:val="28"/>
          <w:szCs w:val="28"/>
          <w:u w:val="single"/>
        </w:rPr>
      </w:pPr>
      <w:r>
        <w:rPr>
          <w:color w:val="000000"/>
          <w:sz w:val="28"/>
          <w:szCs w:val="28"/>
        </w:rPr>
        <w:t xml:space="preserve">В проверяемом периоде при выборочной проверке правильности начисления оплаты труда в МКУ «ЦОМОУ» </w:t>
      </w:r>
      <w:r>
        <w:rPr>
          <w:b/>
          <w:color w:val="000000"/>
          <w:sz w:val="28"/>
          <w:szCs w:val="28"/>
          <w:u w:val="single"/>
        </w:rPr>
        <w:t>нарушений не выявлено.</w:t>
      </w:r>
    </w:p>
    <w:p w:rsidR="007E52A4" w:rsidRDefault="007E52A4" w:rsidP="0076052F">
      <w:pPr>
        <w:pStyle w:val="a5"/>
        <w:ind w:left="0" w:firstLine="567"/>
        <w:jc w:val="both"/>
        <w:rPr>
          <w:color w:val="000000"/>
          <w:sz w:val="28"/>
          <w:szCs w:val="28"/>
        </w:rPr>
      </w:pPr>
    </w:p>
    <w:p w:rsidR="0086100B" w:rsidRDefault="0086100B" w:rsidP="0076052F">
      <w:pPr>
        <w:pStyle w:val="a5"/>
        <w:ind w:left="0" w:firstLine="567"/>
        <w:jc w:val="both"/>
        <w:rPr>
          <w:color w:val="000000"/>
          <w:sz w:val="28"/>
          <w:szCs w:val="28"/>
        </w:rPr>
      </w:pPr>
    </w:p>
    <w:p w:rsidR="00AB6B27" w:rsidRDefault="00AB6B27" w:rsidP="0076052F">
      <w:pPr>
        <w:pStyle w:val="a5"/>
        <w:ind w:left="0" w:firstLine="567"/>
        <w:jc w:val="both"/>
        <w:rPr>
          <w:color w:val="000000"/>
          <w:sz w:val="28"/>
          <w:szCs w:val="28"/>
        </w:rPr>
      </w:pPr>
      <w:r w:rsidRPr="0086100B">
        <w:rPr>
          <w:b/>
          <w:color w:val="000000"/>
          <w:sz w:val="28"/>
          <w:szCs w:val="28"/>
          <w:u w:val="single"/>
        </w:rPr>
        <w:t>В ходе настоящей проверки установлено финансовых нарушений на общую сумму</w:t>
      </w:r>
      <w:r w:rsidR="000207B1" w:rsidRPr="0086100B">
        <w:rPr>
          <w:b/>
          <w:color w:val="000000"/>
          <w:sz w:val="28"/>
          <w:szCs w:val="28"/>
          <w:u w:val="single"/>
        </w:rPr>
        <w:t xml:space="preserve"> </w:t>
      </w:r>
      <w:r w:rsidR="006D0470">
        <w:rPr>
          <w:b/>
          <w:color w:val="000000"/>
          <w:sz w:val="28"/>
          <w:szCs w:val="28"/>
          <w:u w:val="single"/>
        </w:rPr>
        <w:t>921990,59</w:t>
      </w:r>
      <w:r w:rsidR="000207B1" w:rsidRPr="0086100B">
        <w:rPr>
          <w:b/>
          <w:color w:val="000000"/>
          <w:sz w:val="28"/>
          <w:szCs w:val="28"/>
          <w:u w:val="single"/>
        </w:rPr>
        <w:t xml:space="preserve"> рублей, в том числе</w:t>
      </w:r>
      <w:r w:rsidR="000207B1">
        <w:rPr>
          <w:color w:val="000000"/>
          <w:sz w:val="28"/>
          <w:szCs w:val="28"/>
        </w:rPr>
        <w:t>:</w:t>
      </w:r>
    </w:p>
    <w:p w:rsidR="006D0470" w:rsidRDefault="006D0470" w:rsidP="0076052F">
      <w:pPr>
        <w:pStyle w:val="a5"/>
        <w:ind w:left="0" w:firstLine="567"/>
        <w:jc w:val="both"/>
        <w:rPr>
          <w:color w:val="000000"/>
          <w:sz w:val="28"/>
          <w:szCs w:val="28"/>
        </w:rPr>
      </w:pPr>
    </w:p>
    <w:p w:rsidR="006D0470" w:rsidRDefault="000207B1" w:rsidP="000207B1">
      <w:pPr>
        <w:pStyle w:val="a5"/>
        <w:numPr>
          <w:ilvl w:val="0"/>
          <w:numId w:val="16"/>
        </w:numPr>
        <w:ind w:left="0" w:firstLine="567"/>
        <w:jc w:val="both"/>
        <w:rPr>
          <w:color w:val="000000"/>
          <w:sz w:val="28"/>
          <w:szCs w:val="28"/>
        </w:rPr>
      </w:pPr>
      <w:r>
        <w:rPr>
          <w:color w:val="000000"/>
          <w:sz w:val="28"/>
          <w:szCs w:val="28"/>
        </w:rPr>
        <w:t xml:space="preserve"> </w:t>
      </w:r>
      <w:r w:rsidR="006D0470">
        <w:rPr>
          <w:color w:val="000000"/>
          <w:sz w:val="28"/>
          <w:szCs w:val="28"/>
        </w:rPr>
        <w:t xml:space="preserve">Сумма нарушений с кассовыми операциями составили </w:t>
      </w:r>
      <w:r w:rsidR="006D0470" w:rsidRPr="006D0470">
        <w:rPr>
          <w:b/>
          <w:color w:val="000000"/>
          <w:sz w:val="28"/>
          <w:szCs w:val="28"/>
        </w:rPr>
        <w:t>174617,21 руб.</w:t>
      </w:r>
      <w:r w:rsidR="006D0470">
        <w:rPr>
          <w:b/>
          <w:color w:val="000000"/>
          <w:sz w:val="28"/>
          <w:szCs w:val="28"/>
        </w:rPr>
        <w:t>;</w:t>
      </w:r>
    </w:p>
    <w:p w:rsidR="00BE74FF" w:rsidRDefault="006D0470" w:rsidP="000207B1">
      <w:pPr>
        <w:pStyle w:val="a5"/>
        <w:numPr>
          <w:ilvl w:val="0"/>
          <w:numId w:val="16"/>
        </w:numPr>
        <w:ind w:left="0" w:firstLine="567"/>
        <w:jc w:val="both"/>
        <w:rPr>
          <w:color w:val="000000"/>
          <w:sz w:val="28"/>
          <w:szCs w:val="28"/>
        </w:rPr>
      </w:pPr>
      <w:r>
        <w:rPr>
          <w:color w:val="000000"/>
          <w:sz w:val="28"/>
          <w:szCs w:val="28"/>
        </w:rPr>
        <w:t xml:space="preserve"> </w:t>
      </w:r>
      <w:r w:rsidR="00BE74FF">
        <w:rPr>
          <w:color w:val="000000"/>
          <w:sz w:val="28"/>
          <w:szCs w:val="28"/>
        </w:rPr>
        <w:t xml:space="preserve">Недостоверные данные в акте приема-сдаче выполненных работ и </w:t>
      </w:r>
      <w:r w:rsidR="00BE74FF">
        <w:rPr>
          <w:color w:val="000000"/>
          <w:sz w:val="28"/>
          <w:szCs w:val="28"/>
          <w:shd w:val="clear" w:color="auto" w:fill="FFFFFF"/>
        </w:rPr>
        <w:t>принятие</w:t>
      </w:r>
      <w:r w:rsidR="00BE74FF" w:rsidRPr="00544A17">
        <w:rPr>
          <w:color w:val="000000"/>
          <w:sz w:val="28"/>
          <w:szCs w:val="28"/>
          <w:shd w:val="clear" w:color="auto" w:fill="FFFFFF"/>
        </w:rPr>
        <w:t xml:space="preserve"> к учету первичных </w:t>
      </w:r>
      <w:r w:rsidR="00BE74FF">
        <w:rPr>
          <w:color w:val="000000"/>
          <w:sz w:val="28"/>
          <w:szCs w:val="28"/>
          <w:shd w:val="clear" w:color="auto" w:fill="FFFFFF"/>
        </w:rPr>
        <w:t xml:space="preserve">учетных </w:t>
      </w:r>
      <w:r w:rsidR="00BE74FF" w:rsidRPr="00544A17">
        <w:rPr>
          <w:color w:val="000000"/>
          <w:sz w:val="28"/>
          <w:szCs w:val="28"/>
          <w:shd w:val="clear" w:color="auto" w:fill="FFFFFF"/>
        </w:rPr>
        <w:t xml:space="preserve">документов составила </w:t>
      </w:r>
      <w:r w:rsidR="00BE74FF" w:rsidRPr="00544A17">
        <w:rPr>
          <w:b/>
          <w:sz w:val="28"/>
          <w:szCs w:val="28"/>
          <w:shd w:val="clear" w:color="auto" w:fill="FFFFFF"/>
        </w:rPr>
        <w:t>22700,00 руб</w:t>
      </w:r>
      <w:r w:rsidR="00BE74FF">
        <w:rPr>
          <w:b/>
          <w:sz w:val="28"/>
          <w:szCs w:val="28"/>
          <w:shd w:val="clear" w:color="auto" w:fill="FFFFFF"/>
        </w:rPr>
        <w:t>.;</w:t>
      </w:r>
    </w:p>
    <w:p w:rsidR="000207B1" w:rsidRDefault="000207B1" w:rsidP="000207B1">
      <w:pPr>
        <w:pStyle w:val="a5"/>
        <w:numPr>
          <w:ilvl w:val="0"/>
          <w:numId w:val="16"/>
        </w:numPr>
        <w:ind w:left="0" w:firstLine="567"/>
        <w:jc w:val="both"/>
        <w:rPr>
          <w:color w:val="000000"/>
          <w:sz w:val="28"/>
          <w:szCs w:val="28"/>
        </w:rPr>
      </w:pPr>
      <w:r>
        <w:rPr>
          <w:color w:val="000000"/>
          <w:sz w:val="28"/>
          <w:szCs w:val="28"/>
        </w:rPr>
        <w:t xml:space="preserve">Сумма несвоевременного перечисления НДФЛ в проверяемом периоде составила </w:t>
      </w:r>
      <w:r w:rsidRPr="000207B1">
        <w:rPr>
          <w:b/>
          <w:color w:val="000000"/>
          <w:sz w:val="28"/>
          <w:szCs w:val="28"/>
        </w:rPr>
        <w:t>27269,88 руб</w:t>
      </w:r>
      <w:r>
        <w:rPr>
          <w:color w:val="000000"/>
          <w:sz w:val="28"/>
          <w:szCs w:val="28"/>
        </w:rPr>
        <w:t>.;</w:t>
      </w:r>
    </w:p>
    <w:p w:rsidR="000207B1" w:rsidRDefault="000207B1" w:rsidP="000207B1">
      <w:pPr>
        <w:pStyle w:val="a5"/>
        <w:numPr>
          <w:ilvl w:val="0"/>
          <w:numId w:val="16"/>
        </w:numPr>
        <w:ind w:left="0" w:firstLine="567"/>
        <w:jc w:val="both"/>
        <w:rPr>
          <w:color w:val="000000"/>
          <w:sz w:val="28"/>
          <w:szCs w:val="28"/>
        </w:rPr>
      </w:pPr>
      <w:r>
        <w:rPr>
          <w:color w:val="000000"/>
          <w:sz w:val="28"/>
          <w:szCs w:val="28"/>
        </w:rPr>
        <w:t xml:space="preserve"> Сумма несвоевременного перечисления заработной платы за проверяемый период составила </w:t>
      </w:r>
      <w:r w:rsidRPr="000207B1">
        <w:rPr>
          <w:b/>
          <w:color w:val="000000"/>
          <w:sz w:val="28"/>
          <w:szCs w:val="28"/>
        </w:rPr>
        <w:t>472087,62 руб</w:t>
      </w:r>
      <w:r>
        <w:rPr>
          <w:color w:val="000000"/>
          <w:sz w:val="28"/>
          <w:szCs w:val="28"/>
        </w:rPr>
        <w:t>.;</w:t>
      </w:r>
    </w:p>
    <w:p w:rsidR="000207B1" w:rsidRPr="000207B1" w:rsidRDefault="000207B1" w:rsidP="000207B1">
      <w:pPr>
        <w:pStyle w:val="a5"/>
        <w:numPr>
          <w:ilvl w:val="0"/>
          <w:numId w:val="16"/>
        </w:numPr>
        <w:ind w:left="0" w:firstLine="567"/>
        <w:jc w:val="both"/>
        <w:rPr>
          <w:color w:val="000000"/>
          <w:sz w:val="28"/>
          <w:szCs w:val="28"/>
        </w:rPr>
      </w:pPr>
      <w:r w:rsidRPr="000207B1">
        <w:rPr>
          <w:color w:val="000000"/>
          <w:sz w:val="28"/>
          <w:szCs w:val="28"/>
        </w:rPr>
        <w:t xml:space="preserve"> Сумма компенсации за проверяемый период составила </w:t>
      </w:r>
      <w:r w:rsidRPr="000207B1">
        <w:rPr>
          <w:b/>
          <w:color w:val="000000"/>
          <w:sz w:val="28"/>
          <w:szCs w:val="28"/>
        </w:rPr>
        <w:t>878,18 руб</w:t>
      </w:r>
      <w:r w:rsidRPr="000207B1">
        <w:rPr>
          <w:color w:val="000000"/>
          <w:sz w:val="28"/>
          <w:szCs w:val="28"/>
        </w:rPr>
        <w:t>.</w:t>
      </w:r>
      <w:r w:rsidRPr="000207B1">
        <w:rPr>
          <w:i/>
          <w:sz w:val="28"/>
          <w:szCs w:val="28"/>
          <w:u w:val="single"/>
        </w:rPr>
        <w:t xml:space="preserve"> Следует отметить, что учреждением данная компенсация начислялась и выплачивалась, что не нарушает статью 236 ТК РФ</w:t>
      </w:r>
      <w:r w:rsidRPr="000207B1">
        <w:rPr>
          <w:sz w:val="28"/>
          <w:szCs w:val="28"/>
        </w:rPr>
        <w:t>;</w:t>
      </w:r>
    </w:p>
    <w:p w:rsidR="000207B1" w:rsidRPr="00914A9C" w:rsidRDefault="000207B1" w:rsidP="000207B1">
      <w:pPr>
        <w:pStyle w:val="a5"/>
        <w:numPr>
          <w:ilvl w:val="0"/>
          <w:numId w:val="16"/>
        </w:numPr>
        <w:autoSpaceDE w:val="0"/>
        <w:autoSpaceDN w:val="0"/>
        <w:adjustRightInd w:val="0"/>
        <w:ind w:left="0" w:firstLine="567"/>
        <w:jc w:val="both"/>
        <w:rPr>
          <w:sz w:val="28"/>
          <w:szCs w:val="28"/>
        </w:rPr>
      </w:pPr>
      <w:r>
        <w:rPr>
          <w:sz w:val="28"/>
          <w:szCs w:val="28"/>
        </w:rPr>
        <w:t xml:space="preserve"> Выплаты стимулирующего характера, не предусмотренные трудовыми договорами и штатными расписаниями учреждения </w:t>
      </w:r>
      <w:r w:rsidR="00BE74FF">
        <w:rPr>
          <w:sz w:val="28"/>
          <w:szCs w:val="28"/>
        </w:rPr>
        <w:t xml:space="preserve">составили </w:t>
      </w:r>
      <w:r>
        <w:rPr>
          <w:sz w:val="28"/>
          <w:szCs w:val="28"/>
        </w:rPr>
        <w:t xml:space="preserve">в сумме </w:t>
      </w:r>
      <w:r w:rsidRPr="003E0FD6">
        <w:rPr>
          <w:b/>
          <w:sz w:val="28"/>
          <w:szCs w:val="28"/>
        </w:rPr>
        <w:t>76347,00 руб</w:t>
      </w:r>
      <w:r>
        <w:rPr>
          <w:sz w:val="28"/>
          <w:szCs w:val="28"/>
        </w:rPr>
        <w:t xml:space="preserve">. являются </w:t>
      </w:r>
      <w:r w:rsidRPr="000207B1">
        <w:rPr>
          <w:i/>
          <w:sz w:val="28"/>
          <w:szCs w:val="28"/>
          <w:u w:val="single"/>
        </w:rPr>
        <w:t>неэффективным использованием бюджетных средств</w:t>
      </w:r>
      <w:r>
        <w:rPr>
          <w:sz w:val="28"/>
          <w:szCs w:val="28"/>
        </w:rPr>
        <w:t>.</w:t>
      </w:r>
      <w:r w:rsidR="003440CD">
        <w:rPr>
          <w:sz w:val="28"/>
          <w:szCs w:val="28"/>
        </w:rPr>
        <w:t>;</w:t>
      </w:r>
    </w:p>
    <w:p w:rsidR="00897D32" w:rsidRPr="00641992" w:rsidRDefault="00897D32" w:rsidP="00897D32">
      <w:pPr>
        <w:pStyle w:val="a5"/>
        <w:numPr>
          <w:ilvl w:val="0"/>
          <w:numId w:val="16"/>
        </w:numPr>
        <w:ind w:left="0" w:firstLine="567"/>
        <w:jc w:val="both"/>
        <w:rPr>
          <w:i/>
          <w:color w:val="000000"/>
          <w:sz w:val="28"/>
          <w:szCs w:val="28"/>
          <w:u w:val="single"/>
        </w:rPr>
      </w:pPr>
      <w:r>
        <w:rPr>
          <w:color w:val="000000"/>
          <w:sz w:val="28"/>
          <w:szCs w:val="28"/>
          <w:shd w:val="clear" w:color="auto" w:fill="FFFFFF"/>
        </w:rPr>
        <w:lastRenderedPageBreak/>
        <w:t xml:space="preserve"> </w:t>
      </w:r>
      <w:r w:rsidRPr="00897D32">
        <w:rPr>
          <w:color w:val="000000"/>
          <w:sz w:val="28"/>
          <w:szCs w:val="28"/>
          <w:shd w:val="clear" w:color="auto" w:fill="FFFFFF"/>
        </w:rPr>
        <w:t xml:space="preserve">Внесены изменения в Положение об </w:t>
      </w:r>
      <w:r>
        <w:rPr>
          <w:color w:val="000000"/>
          <w:sz w:val="28"/>
          <w:szCs w:val="28"/>
          <w:shd w:val="clear" w:color="auto" w:fill="FFFFFF"/>
        </w:rPr>
        <w:t xml:space="preserve">отраслевой системы </w:t>
      </w:r>
      <w:r w:rsidRPr="00897D32">
        <w:rPr>
          <w:color w:val="000000"/>
          <w:sz w:val="28"/>
          <w:szCs w:val="28"/>
          <w:shd w:val="clear" w:color="auto" w:fill="FFFFFF"/>
        </w:rPr>
        <w:t>оплат</w:t>
      </w:r>
      <w:r>
        <w:rPr>
          <w:color w:val="000000"/>
          <w:sz w:val="28"/>
          <w:szCs w:val="28"/>
          <w:shd w:val="clear" w:color="auto" w:fill="FFFFFF"/>
        </w:rPr>
        <w:t>ы</w:t>
      </w:r>
      <w:r w:rsidRPr="00897D32">
        <w:rPr>
          <w:color w:val="000000"/>
          <w:sz w:val="28"/>
          <w:szCs w:val="28"/>
          <w:shd w:val="clear" w:color="auto" w:fill="FFFFFF"/>
        </w:rPr>
        <w:t xml:space="preserve"> труда, предусматривающие единовременные выплаты</w:t>
      </w:r>
      <w:r w:rsidR="00FF68A3">
        <w:rPr>
          <w:color w:val="000000"/>
          <w:sz w:val="28"/>
          <w:szCs w:val="28"/>
          <w:shd w:val="clear" w:color="auto" w:fill="FFFFFF"/>
        </w:rPr>
        <w:t xml:space="preserve"> к отпуску работников МКУ «ЦОМОУ</w:t>
      </w:r>
      <w:bookmarkStart w:id="0" w:name="_GoBack"/>
      <w:bookmarkEnd w:id="0"/>
      <w:r w:rsidRPr="00897D32">
        <w:rPr>
          <w:color w:val="000000"/>
          <w:sz w:val="28"/>
          <w:szCs w:val="28"/>
          <w:shd w:val="clear" w:color="auto" w:fill="FFFFFF"/>
        </w:rPr>
        <w:t>», приказ № 43/1-од от 15.12.2015г.</w:t>
      </w:r>
      <w:r>
        <w:rPr>
          <w:color w:val="000000"/>
          <w:sz w:val="28"/>
          <w:szCs w:val="28"/>
          <w:shd w:val="clear" w:color="auto" w:fill="FFFFFF"/>
        </w:rPr>
        <w:t xml:space="preserve"> </w:t>
      </w:r>
      <w:r w:rsidRPr="00641992">
        <w:rPr>
          <w:i/>
          <w:color w:val="000000"/>
          <w:sz w:val="28"/>
          <w:szCs w:val="28"/>
          <w:u w:val="single"/>
          <w:shd w:val="clear" w:color="auto" w:fill="FFFFFF"/>
        </w:rPr>
        <w:t xml:space="preserve">В результате незаконных действий директора учреждения общая сумма нарушений за 2017год составила </w:t>
      </w:r>
      <w:r w:rsidRPr="00641992">
        <w:rPr>
          <w:b/>
          <w:i/>
          <w:color w:val="000000"/>
          <w:sz w:val="28"/>
          <w:szCs w:val="28"/>
          <w:u w:val="single"/>
          <w:shd w:val="clear" w:color="auto" w:fill="FFFFFF"/>
        </w:rPr>
        <w:t>129590,70 руб.</w:t>
      </w:r>
      <w:r w:rsidR="003440CD" w:rsidRPr="00641992">
        <w:rPr>
          <w:b/>
          <w:i/>
          <w:color w:val="000000"/>
          <w:sz w:val="28"/>
          <w:szCs w:val="28"/>
          <w:u w:val="single"/>
          <w:shd w:val="clear" w:color="auto" w:fill="FFFFFF"/>
        </w:rPr>
        <w:t>;</w:t>
      </w:r>
    </w:p>
    <w:p w:rsidR="009805AD" w:rsidRPr="00B80231" w:rsidRDefault="0086100B" w:rsidP="00BE74FF">
      <w:pPr>
        <w:pStyle w:val="a5"/>
        <w:numPr>
          <w:ilvl w:val="0"/>
          <w:numId w:val="16"/>
        </w:numPr>
        <w:ind w:left="0" w:firstLine="567"/>
        <w:jc w:val="both"/>
        <w:rPr>
          <w:color w:val="000000"/>
          <w:sz w:val="28"/>
          <w:szCs w:val="28"/>
        </w:rPr>
      </w:pPr>
      <w:r>
        <w:rPr>
          <w:color w:val="000000"/>
          <w:sz w:val="28"/>
          <w:szCs w:val="28"/>
        </w:rPr>
        <w:t xml:space="preserve"> </w:t>
      </w:r>
      <w:r w:rsidRPr="0086100B">
        <w:rPr>
          <w:sz w:val="28"/>
          <w:szCs w:val="28"/>
        </w:rPr>
        <w:t xml:space="preserve">В нарушение вышеуказанного Положения </w:t>
      </w:r>
      <w:r w:rsidRPr="0086100B">
        <w:rPr>
          <w:color w:val="000000"/>
          <w:sz w:val="28"/>
          <w:szCs w:val="28"/>
          <w:shd w:val="clear" w:color="auto" w:fill="FFFFFF"/>
        </w:rPr>
        <w:t>директор учреждения МКУ «ЦОМОУ» в отношении себя лично и в отношении заместителя руководителя и главного бухгалтера учреждения необоснованно начислялись выплаты стимулирующего характера</w:t>
      </w:r>
      <w:r w:rsidRPr="0086100B">
        <w:rPr>
          <w:color w:val="000000"/>
          <w:sz w:val="28"/>
          <w:szCs w:val="28"/>
        </w:rPr>
        <w:t xml:space="preserve"> без согласования комиссии администрации КМР</w:t>
      </w:r>
      <w:r w:rsidRPr="0086100B">
        <w:rPr>
          <w:color w:val="000000"/>
          <w:sz w:val="28"/>
          <w:szCs w:val="28"/>
          <w:shd w:val="clear" w:color="auto" w:fill="FFFFFF"/>
        </w:rPr>
        <w:t xml:space="preserve">, общая сумма нарушения составила </w:t>
      </w:r>
      <w:r w:rsidRPr="0086100B">
        <w:rPr>
          <w:b/>
          <w:color w:val="000000"/>
          <w:sz w:val="28"/>
          <w:szCs w:val="28"/>
          <w:shd w:val="clear" w:color="auto" w:fill="FFFFFF"/>
        </w:rPr>
        <w:t xml:space="preserve">18500,00 руб. </w:t>
      </w:r>
      <w:r w:rsidRPr="0086100B">
        <w:rPr>
          <w:color w:val="000000"/>
          <w:sz w:val="28"/>
          <w:szCs w:val="28"/>
          <w:shd w:val="clear" w:color="auto" w:fill="FFFFFF"/>
        </w:rPr>
        <w:t>(приказы № 62-лс от 03.05.2017, № 293-од от 12.12.2018г.</w:t>
      </w:r>
      <w:r w:rsidRPr="0086100B">
        <w:rPr>
          <w:color w:val="000000"/>
          <w:sz w:val="28"/>
          <w:szCs w:val="28"/>
        </w:rPr>
        <w:t xml:space="preserve"> № 293-од от 12.12.2018г.</w:t>
      </w:r>
      <w:r w:rsidRPr="0086100B">
        <w:rPr>
          <w:color w:val="000000"/>
          <w:sz w:val="28"/>
          <w:szCs w:val="28"/>
          <w:shd w:val="clear" w:color="auto" w:fill="FFFFFF"/>
        </w:rPr>
        <w:t>)</w:t>
      </w:r>
      <w:r w:rsidR="00BE74FF">
        <w:rPr>
          <w:color w:val="000000"/>
          <w:sz w:val="28"/>
          <w:szCs w:val="28"/>
          <w:shd w:val="clear" w:color="auto" w:fill="FFFFFF"/>
        </w:rPr>
        <w:t>.</w:t>
      </w:r>
    </w:p>
    <w:p w:rsidR="00B80231" w:rsidRDefault="00B80231" w:rsidP="00B80231">
      <w:pPr>
        <w:pStyle w:val="a5"/>
        <w:ind w:left="567"/>
        <w:jc w:val="both"/>
        <w:rPr>
          <w:color w:val="000000"/>
          <w:sz w:val="28"/>
          <w:szCs w:val="28"/>
        </w:rPr>
      </w:pPr>
    </w:p>
    <w:p w:rsidR="00B80231" w:rsidRPr="00B80231" w:rsidRDefault="00B80231" w:rsidP="00B80231">
      <w:pPr>
        <w:pStyle w:val="a5"/>
        <w:ind w:left="0" w:firstLine="567"/>
        <w:jc w:val="both"/>
        <w:rPr>
          <w:b/>
          <w:i/>
          <w:color w:val="000000"/>
          <w:sz w:val="28"/>
          <w:szCs w:val="28"/>
          <w:u w:val="single"/>
        </w:rPr>
      </w:pPr>
      <w:r w:rsidRPr="00B80231">
        <w:rPr>
          <w:b/>
          <w:i/>
          <w:color w:val="000000"/>
          <w:sz w:val="28"/>
          <w:szCs w:val="28"/>
          <w:u w:val="single"/>
        </w:rPr>
        <w:t>Результаты проверки позволяют сделать вывод, о слабом контроле со стороны руководителя учреждения и недостаточной исполнительской дисциплины со стороны учреждения.</w:t>
      </w:r>
    </w:p>
    <w:p w:rsidR="0056770F" w:rsidRDefault="0056770F" w:rsidP="009805AD">
      <w:pPr>
        <w:jc w:val="both"/>
        <w:rPr>
          <w:color w:val="000000"/>
          <w:sz w:val="28"/>
          <w:szCs w:val="28"/>
          <w:shd w:val="clear" w:color="auto" w:fill="FFFFFF"/>
        </w:rPr>
      </w:pPr>
    </w:p>
    <w:p w:rsidR="00641992" w:rsidRPr="00D73596" w:rsidRDefault="00641992" w:rsidP="009805AD">
      <w:pPr>
        <w:jc w:val="both"/>
        <w:rPr>
          <w:color w:val="000000"/>
          <w:sz w:val="28"/>
          <w:szCs w:val="28"/>
          <w:shd w:val="clear" w:color="auto" w:fill="FFFFFF"/>
        </w:rPr>
      </w:pPr>
    </w:p>
    <w:p w:rsidR="00306C6C" w:rsidRDefault="001067F3" w:rsidP="00641992">
      <w:pPr>
        <w:ind w:firstLine="567"/>
        <w:jc w:val="center"/>
        <w:rPr>
          <w:b/>
          <w:i/>
          <w:color w:val="000000" w:themeColor="text1"/>
          <w:sz w:val="28"/>
          <w:szCs w:val="28"/>
          <w:u w:val="single"/>
        </w:rPr>
      </w:pPr>
      <w:r>
        <w:rPr>
          <w:b/>
          <w:i/>
          <w:color w:val="000000" w:themeColor="text1"/>
          <w:sz w:val="28"/>
          <w:szCs w:val="28"/>
          <w:u w:val="single"/>
        </w:rPr>
        <w:t>Предложения и рекомендации:</w:t>
      </w:r>
    </w:p>
    <w:p w:rsidR="006A33AB" w:rsidRPr="006A33AB" w:rsidRDefault="006A33AB" w:rsidP="006A33AB">
      <w:pPr>
        <w:ind w:firstLine="567"/>
        <w:jc w:val="both"/>
        <w:rPr>
          <w:color w:val="000000" w:themeColor="text1"/>
          <w:sz w:val="28"/>
          <w:szCs w:val="28"/>
          <w:u w:val="single"/>
        </w:rPr>
      </w:pPr>
    </w:p>
    <w:p w:rsidR="006A33AB" w:rsidRDefault="006A33AB" w:rsidP="002221AA">
      <w:pPr>
        <w:pStyle w:val="a5"/>
        <w:numPr>
          <w:ilvl w:val="0"/>
          <w:numId w:val="17"/>
        </w:numPr>
        <w:ind w:left="0" w:firstLine="567"/>
        <w:jc w:val="both"/>
        <w:rPr>
          <w:color w:val="000000" w:themeColor="text1"/>
          <w:sz w:val="28"/>
          <w:szCs w:val="28"/>
        </w:rPr>
      </w:pPr>
      <w:r>
        <w:rPr>
          <w:color w:val="000000" w:themeColor="text1"/>
          <w:sz w:val="28"/>
          <w:szCs w:val="28"/>
        </w:rPr>
        <w:t>Не принимать к учету первичные докум</w:t>
      </w:r>
      <w:r w:rsidR="00563B8E">
        <w:rPr>
          <w:color w:val="000000" w:themeColor="text1"/>
          <w:sz w:val="28"/>
          <w:szCs w:val="28"/>
        </w:rPr>
        <w:t>енты, в которых присутствуют не</w:t>
      </w:r>
      <w:r>
        <w:rPr>
          <w:color w:val="000000" w:themeColor="text1"/>
          <w:sz w:val="28"/>
          <w:szCs w:val="28"/>
        </w:rPr>
        <w:t>достоверные данные, так как каждый факт хозяйственной жизни подлежит оформлению первичным учетным документом. На основании ст.9 Федерального закона № 402-ФЗ от 06.12.2011г. «О бухгалтерском учете» не допускается принятие к бухгалтерскому учету документов, которыми оформляются не имевшие места факты хозяйственной жизни, в том числе лежащие в основе мнимых и притворных сделок</w:t>
      </w:r>
      <w:r w:rsidR="00BE74FF">
        <w:rPr>
          <w:color w:val="000000" w:themeColor="text1"/>
          <w:sz w:val="28"/>
          <w:szCs w:val="28"/>
        </w:rPr>
        <w:t>.</w:t>
      </w:r>
    </w:p>
    <w:p w:rsidR="00E500AE" w:rsidRDefault="00ED6D40" w:rsidP="002221AA">
      <w:pPr>
        <w:pStyle w:val="a5"/>
        <w:numPr>
          <w:ilvl w:val="0"/>
          <w:numId w:val="17"/>
        </w:numPr>
        <w:ind w:left="0" w:firstLine="567"/>
        <w:jc w:val="both"/>
        <w:rPr>
          <w:color w:val="000000" w:themeColor="text1"/>
          <w:sz w:val="28"/>
          <w:szCs w:val="28"/>
        </w:rPr>
      </w:pPr>
      <w:r w:rsidRPr="00ED6D40">
        <w:rPr>
          <w:color w:val="000000" w:themeColor="text1"/>
          <w:sz w:val="28"/>
          <w:szCs w:val="28"/>
        </w:rPr>
        <w:t>Авансовые отчеты привести в соответствие с приказом Минфина</w:t>
      </w:r>
      <w:r>
        <w:rPr>
          <w:color w:val="000000" w:themeColor="text1"/>
          <w:sz w:val="28"/>
          <w:szCs w:val="28"/>
        </w:rPr>
        <w:t xml:space="preserve"> РФ  от 01.12.2010 № 157н «Об утверждении Единого плана счетов бухгалтерского учета и Инструкции по его применению»</w:t>
      </w:r>
      <w:r w:rsidR="006A33AB">
        <w:rPr>
          <w:color w:val="000000" w:themeColor="text1"/>
          <w:sz w:val="28"/>
          <w:szCs w:val="28"/>
        </w:rPr>
        <w:t>.</w:t>
      </w:r>
    </w:p>
    <w:p w:rsidR="006A33AB" w:rsidRDefault="006A33AB" w:rsidP="006A33AB">
      <w:pPr>
        <w:pStyle w:val="a5"/>
        <w:numPr>
          <w:ilvl w:val="0"/>
          <w:numId w:val="17"/>
        </w:numPr>
        <w:ind w:left="0" w:firstLine="567"/>
        <w:jc w:val="both"/>
        <w:rPr>
          <w:b/>
          <w:color w:val="000000" w:themeColor="text1"/>
          <w:sz w:val="28"/>
          <w:szCs w:val="28"/>
          <w:u w:val="single"/>
        </w:rPr>
      </w:pPr>
      <w:r>
        <w:rPr>
          <w:color w:val="000000" w:themeColor="text1"/>
          <w:sz w:val="28"/>
          <w:szCs w:val="28"/>
        </w:rPr>
        <w:t xml:space="preserve">Путевые листы привести в соответствие </w:t>
      </w:r>
      <w:r w:rsidR="00563B8E">
        <w:rPr>
          <w:color w:val="000000" w:themeColor="text1"/>
          <w:sz w:val="28"/>
          <w:szCs w:val="28"/>
        </w:rPr>
        <w:t>с</w:t>
      </w:r>
      <w:r>
        <w:rPr>
          <w:color w:val="000000" w:themeColor="text1"/>
          <w:sz w:val="28"/>
          <w:szCs w:val="28"/>
        </w:rPr>
        <w:t xml:space="preserve"> приказ</w:t>
      </w:r>
      <w:r w:rsidR="00563B8E">
        <w:rPr>
          <w:color w:val="000000" w:themeColor="text1"/>
          <w:sz w:val="28"/>
          <w:szCs w:val="28"/>
        </w:rPr>
        <w:t>ом</w:t>
      </w:r>
      <w:r>
        <w:rPr>
          <w:color w:val="000000" w:themeColor="text1"/>
          <w:sz w:val="28"/>
          <w:szCs w:val="28"/>
        </w:rPr>
        <w:t xml:space="preserve"> Министерства транспорта РФ № 152 от 18.09.2008 года, Федеральному закону от 06.12.2011 г. № 402-ФЗ «О бухгалтерском учете». </w:t>
      </w:r>
      <w:r w:rsidRPr="00E500AE">
        <w:rPr>
          <w:b/>
          <w:color w:val="000000" w:themeColor="text1"/>
          <w:sz w:val="28"/>
          <w:szCs w:val="28"/>
          <w:u w:val="single"/>
        </w:rPr>
        <w:t>Заполненные ненадлежащим образом путевые листы не принимать к учету.</w:t>
      </w:r>
    </w:p>
    <w:p w:rsidR="006A33AB" w:rsidRDefault="00922F2B" w:rsidP="002221AA">
      <w:pPr>
        <w:pStyle w:val="a5"/>
        <w:numPr>
          <w:ilvl w:val="0"/>
          <w:numId w:val="17"/>
        </w:numPr>
        <w:ind w:left="0" w:firstLine="567"/>
        <w:jc w:val="both"/>
        <w:rPr>
          <w:color w:val="000000" w:themeColor="text1"/>
          <w:sz w:val="28"/>
          <w:szCs w:val="28"/>
        </w:rPr>
      </w:pPr>
      <w:r>
        <w:rPr>
          <w:color w:val="000000" w:themeColor="text1"/>
          <w:sz w:val="28"/>
          <w:szCs w:val="28"/>
        </w:rPr>
        <w:t>Не нарушать сроки выплаты заработной платы</w:t>
      </w:r>
      <w:r w:rsidRPr="00922F2B">
        <w:rPr>
          <w:color w:val="000000" w:themeColor="text1"/>
          <w:sz w:val="28"/>
          <w:szCs w:val="28"/>
        </w:rPr>
        <w:t xml:space="preserve"> </w:t>
      </w:r>
      <w:r>
        <w:rPr>
          <w:color w:val="000000" w:themeColor="text1"/>
          <w:sz w:val="28"/>
          <w:szCs w:val="28"/>
        </w:rPr>
        <w:t>(ст. 136, 236 ТК</w:t>
      </w:r>
      <w:r w:rsidR="00EA3069">
        <w:rPr>
          <w:color w:val="000000" w:themeColor="text1"/>
          <w:sz w:val="28"/>
          <w:szCs w:val="28"/>
        </w:rPr>
        <w:t xml:space="preserve"> </w:t>
      </w:r>
      <w:r>
        <w:rPr>
          <w:color w:val="000000" w:themeColor="text1"/>
          <w:sz w:val="28"/>
          <w:szCs w:val="28"/>
        </w:rPr>
        <w:t>РФ).</w:t>
      </w:r>
    </w:p>
    <w:p w:rsidR="00922F2B" w:rsidRDefault="00922F2B" w:rsidP="002221AA">
      <w:pPr>
        <w:pStyle w:val="a5"/>
        <w:numPr>
          <w:ilvl w:val="0"/>
          <w:numId w:val="17"/>
        </w:numPr>
        <w:ind w:left="0" w:firstLine="567"/>
        <w:jc w:val="both"/>
        <w:rPr>
          <w:color w:val="000000" w:themeColor="text1"/>
          <w:sz w:val="28"/>
          <w:szCs w:val="28"/>
        </w:rPr>
      </w:pPr>
      <w:r>
        <w:rPr>
          <w:color w:val="000000" w:themeColor="text1"/>
          <w:sz w:val="28"/>
          <w:szCs w:val="28"/>
        </w:rPr>
        <w:t>Своевременно перечислять налог на доходы физических лиц.</w:t>
      </w:r>
    </w:p>
    <w:p w:rsidR="00922F2B" w:rsidRDefault="00922F2B" w:rsidP="002221AA">
      <w:pPr>
        <w:pStyle w:val="a5"/>
        <w:numPr>
          <w:ilvl w:val="0"/>
          <w:numId w:val="17"/>
        </w:numPr>
        <w:ind w:left="0" w:firstLine="567"/>
        <w:jc w:val="both"/>
        <w:rPr>
          <w:color w:val="000000" w:themeColor="text1"/>
          <w:sz w:val="28"/>
          <w:szCs w:val="28"/>
        </w:rPr>
      </w:pPr>
      <w:r>
        <w:rPr>
          <w:color w:val="000000" w:themeColor="text1"/>
          <w:sz w:val="28"/>
          <w:szCs w:val="28"/>
        </w:rPr>
        <w:t>Не допускать неэффективное использование бюджетных средств.</w:t>
      </w:r>
    </w:p>
    <w:p w:rsidR="00922F2B" w:rsidRDefault="00922F2B" w:rsidP="002221AA">
      <w:pPr>
        <w:pStyle w:val="a5"/>
        <w:numPr>
          <w:ilvl w:val="0"/>
          <w:numId w:val="17"/>
        </w:numPr>
        <w:ind w:left="0" w:firstLine="567"/>
        <w:jc w:val="both"/>
        <w:rPr>
          <w:color w:val="000000" w:themeColor="text1"/>
          <w:sz w:val="28"/>
          <w:szCs w:val="28"/>
        </w:rPr>
      </w:pPr>
      <w:r>
        <w:rPr>
          <w:color w:val="000000" w:themeColor="text1"/>
          <w:sz w:val="28"/>
          <w:szCs w:val="28"/>
        </w:rPr>
        <w:t>Директору МКУ «ЦОМОУ» предо</w:t>
      </w:r>
      <w:r w:rsidR="007E52A4">
        <w:rPr>
          <w:color w:val="000000" w:themeColor="text1"/>
          <w:sz w:val="28"/>
          <w:szCs w:val="28"/>
        </w:rPr>
        <w:t xml:space="preserve">ставить объяснительную по факту установления выплаты стимулирующего характера по итогам 2018 года в размере </w:t>
      </w:r>
      <w:r w:rsidR="007E52A4" w:rsidRPr="00BE74FF">
        <w:rPr>
          <w:b/>
          <w:color w:val="000000" w:themeColor="text1"/>
          <w:sz w:val="28"/>
          <w:szCs w:val="28"/>
        </w:rPr>
        <w:t>3500,00 рублей</w:t>
      </w:r>
      <w:r w:rsidR="007E52A4">
        <w:rPr>
          <w:color w:val="000000" w:themeColor="text1"/>
          <w:sz w:val="28"/>
          <w:szCs w:val="28"/>
        </w:rPr>
        <w:t xml:space="preserve"> без согласования комиссии администрации КМР.</w:t>
      </w:r>
    </w:p>
    <w:p w:rsidR="007E52A4" w:rsidRPr="00F30D0C" w:rsidRDefault="007E52A4" w:rsidP="009E16DB">
      <w:pPr>
        <w:pStyle w:val="a5"/>
        <w:ind w:left="0" w:firstLine="567"/>
        <w:jc w:val="both"/>
        <w:rPr>
          <w:color w:val="000000" w:themeColor="text1"/>
          <w:sz w:val="28"/>
          <w:szCs w:val="28"/>
        </w:rPr>
      </w:pPr>
      <w:r>
        <w:rPr>
          <w:color w:val="000000" w:themeColor="text1"/>
          <w:sz w:val="28"/>
          <w:szCs w:val="28"/>
        </w:rPr>
        <w:lastRenderedPageBreak/>
        <w:t>Также дать объяснительную в отношении необоснованно начисленной выплаты стимулирующего характера главному бухгалтеру</w:t>
      </w:r>
      <w:r w:rsidR="00F30D0C" w:rsidRPr="00F30D0C">
        <w:rPr>
          <w:color w:val="000000" w:themeColor="text1"/>
          <w:sz w:val="28"/>
          <w:szCs w:val="28"/>
        </w:rPr>
        <w:t xml:space="preserve"> </w:t>
      </w:r>
      <w:r w:rsidR="00F30D0C">
        <w:rPr>
          <w:color w:val="000000" w:themeColor="text1"/>
          <w:sz w:val="28"/>
          <w:szCs w:val="28"/>
        </w:rPr>
        <w:t>без согласования комиссии администрации КМР.</w:t>
      </w:r>
    </w:p>
    <w:p w:rsidR="007E52A4" w:rsidRPr="00ED6D40" w:rsidRDefault="007E52A4" w:rsidP="007E52A4">
      <w:pPr>
        <w:pStyle w:val="a5"/>
        <w:ind w:left="0" w:firstLine="567"/>
        <w:jc w:val="both"/>
        <w:rPr>
          <w:color w:val="000000" w:themeColor="text1"/>
          <w:sz w:val="28"/>
          <w:szCs w:val="28"/>
        </w:rPr>
      </w:pPr>
    </w:p>
    <w:p w:rsidR="00306C6C" w:rsidRDefault="00306C6C" w:rsidP="0065157C">
      <w:pPr>
        <w:pStyle w:val="a5"/>
        <w:ind w:left="0" w:firstLine="567"/>
        <w:jc w:val="both"/>
        <w:rPr>
          <w:color w:val="000000" w:themeColor="text1"/>
          <w:sz w:val="28"/>
          <w:szCs w:val="28"/>
        </w:rPr>
      </w:pPr>
      <w:r>
        <w:rPr>
          <w:color w:val="000000" w:themeColor="text1"/>
          <w:sz w:val="28"/>
          <w:szCs w:val="28"/>
        </w:rPr>
        <w:t>Согласно пункта 3.8.17 Порядка «Осуществления финансовым управлением администрации Кировского муниципального района внутреннего муниципального финансового контроля в сфере бюджетных правоотношений» от 03.08.2018г. № 171 объект контроля вправе представить письменные возражения на акт выездной проверки (ревизии) в течении пяти рабочих дней со дня его получения.</w:t>
      </w:r>
    </w:p>
    <w:p w:rsidR="004E75C6" w:rsidRDefault="004E75C6" w:rsidP="0065157C">
      <w:pPr>
        <w:ind w:firstLine="567"/>
        <w:jc w:val="both"/>
        <w:rPr>
          <w:color w:val="000000" w:themeColor="text1"/>
          <w:sz w:val="28"/>
          <w:szCs w:val="28"/>
        </w:rPr>
      </w:pPr>
    </w:p>
    <w:p w:rsidR="00A161D4" w:rsidRPr="009E16DB" w:rsidRDefault="00A161D4" w:rsidP="00B80671">
      <w:pPr>
        <w:jc w:val="both"/>
        <w:rPr>
          <w:sz w:val="28"/>
          <w:szCs w:val="28"/>
        </w:rPr>
      </w:pPr>
      <w:r>
        <w:rPr>
          <w:color w:val="000000" w:themeColor="text1"/>
          <w:sz w:val="28"/>
          <w:szCs w:val="28"/>
        </w:rPr>
        <w:t xml:space="preserve">Акт составлен </w:t>
      </w:r>
      <w:r w:rsidR="009E16DB" w:rsidRPr="009E16DB">
        <w:rPr>
          <w:sz w:val="28"/>
          <w:szCs w:val="28"/>
        </w:rPr>
        <w:t>27</w:t>
      </w:r>
      <w:r w:rsidRPr="009E16DB">
        <w:rPr>
          <w:sz w:val="28"/>
          <w:szCs w:val="28"/>
        </w:rPr>
        <w:t>.</w:t>
      </w:r>
      <w:r w:rsidR="00EC776B" w:rsidRPr="009E16DB">
        <w:rPr>
          <w:sz w:val="28"/>
          <w:szCs w:val="28"/>
        </w:rPr>
        <w:t>05</w:t>
      </w:r>
      <w:r w:rsidRPr="009E16DB">
        <w:rPr>
          <w:sz w:val="28"/>
          <w:szCs w:val="28"/>
        </w:rPr>
        <w:t>.201</w:t>
      </w:r>
      <w:r w:rsidR="00DF0E92" w:rsidRPr="009E16DB">
        <w:rPr>
          <w:sz w:val="28"/>
          <w:szCs w:val="28"/>
        </w:rPr>
        <w:t>9</w:t>
      </w:r>
      <w:r w:rsidRPr="009E16DB">
        <w:rPr>
          <w:sz w:val="28"/>
          <w:szCs w:val="28"/>
        </w:rPr>
        <w:t>г</w:t>
      </w:r>
      <w:r w:rsidR="00BE74FF" w:rsidRPr="009E16DB">
        <w:rPr>
          <w:sz w:val="28"/>
          <w:szCs w:val="28"/>
        </w:rPr>
        <w:t>. на 13</w:t>
      </w:r>
      <w:r w:rsidR="0039164D" w:rsidRPr="009E16DB">
        <w:rPr>
          <w:sz w:val="28"/>
          <w:szCs w:val="28"/>
        </w:rPr>
        <w:t xml:space="preserve"> листах.</w:t>
      </w:r>
    </w:p>
    <w:p w:rsidR="00A161D4" w:rsidRDefault="00A161D4" w:rsidP="00B80671">
      <w:pPr>
        <w:jc w:val="both"/>
        <w:rPr>
          <w:color w:val="000000" w:themeColor="text1"/>
          <w:sz w:val="28"/>
          <w:szCs w:val="28"/>
        </w:rPr>
      </w:pPr>
    </w:p>
    <w:p w:rsidR="00A161D4" w:rsidRPr="002A2B8A" w:rsidRDefault="00A161D4" w:rsidP="00B80671">
      <w:pPr>
        <w:jc w:val="both"/>
        <w:rPr>
          <w:sz w:val="28"/>
          <w:szCs w:val="28"/>
        </w:rPr>
      </w:pPr>
      <w:r w:rsidRPr="002A2B8A">
        <w:rPr>
          <w:sz w:val="28"/>
          <w:szCs w:val="28"/>
        </w:rPr>
        <w:t>Глав</w:t>
      </w:r>
      <w:r w:rsidR="00225433" w:rsidRPr="002A2B8A">
        <w:rPr>
          <w:sz w:val="28"/>
          <w:szCs w:val="28"/>
        </w:rPr>
        <w:t>ный специалист 1 разряда отдела</w:t>
      </w:r>
      <w:r w:rsidRPr="002A2B8A">
        <w:rPr>
          <w:sz w:val="28"/>
          <w:szCs w:val="28"/>
        </w:rPr>
        <w:t xml:space="preserve"> </w:t>
      </w:r>
    </w:p>
    <w:p w:rsidR="00A161D4" w:rsidRPr="002A2B8A" w:rsidRDefault="00225433" w:rsidP="00B80671">
      <w:pPr>
        <w:jc w:val="both"/>
        <w:rPr>
          <w:sz w:val="28"/>
          <w:szCs w:val="28"/>
        </w:rPr>
      </w:pPr>
      <w:r w:rsidRPr="002A2B8A">
        <w:rPr>
          <w:sz w:val="28"/>
          <w:szCs w:val="28"/>
        </w:rPr>
        <w:t>у</w:t>
      </w:r>
      <w:r w:rsidR="00A161D4" w:rsidRPr="002A2B8A">
        <w:rPr>
          <w:sz w:val="28"/>
          <w:szCs w:val="28"/>
        </w:rPr>
        <w:t>чета</w:t>
      </w:r>
      <w:r w:rsidRPr="002A2B8A">
        <w:rPr>
          <w:sz w:val="28"/>
          <w:szCs w:val="28"/>
        </w:rPr>
        <w:t>,</w:t>
      </w:r>
      <w:r w:rsidR="00A161D4" w:rsidRPr="002A2B8A">
        <w:rPr>
          <w:sz w:val="28"/>
          <w:szCs w:val="28"/>
        </w:rPr>
        <w:t xml:space="preserve"> отчетности и контроля </w:t>
      </w:r>
    </w:p>
    <w:p w:rsidR="00A161D4" w:rsidRPr="002A2B8A" w:rsidRDefault="00F1133F" w:rsidP="00B80671">
      <w:pPr>
        <w:jc w:val="both"/>
        <w:rPr>
          <w:color w:val="000000" w:themeColor="text1"/>
          <w:sz w:val="28"/>
          <w:szCs w:val="28"/>
          <w:u w:val="single"/>
        </w:rPr>
      </w:pPr>
      <w:r w:rsidRPr="002A2B8A">
        <w:rPr>
          <w:sz w:val="28"/>
          <w:szCs w:val="28"/>
        </w:rPr>
        <w:t>_</w:t>
      </w:r>
      <w:r w:rsidR="00A161D4" w:rsidRPr="002A2B8A">
        <w:rPr>
          <w:sz w:val="28"/>
          <w:szCs w:val="28"/>
        </w:rPr>
        <w:t>финансового управления</w:t>
      </w:r>
      <w:r w:rsidRPr="002A2B8A">
        <w:rPr>
          <w:sz w:val="28"/>
          <w:szCs w:val="28"/>
        </w:rPr>
        <w:t xml:space="preserve">____ </w:t>
      </w:r>
      <w:r w:rsidRPr="002A2B8A">
        <w:rPr>
          <w:sz w:val="28"/>
          <w:szCs w:val="28"/>
        </w:rPr>
        <w:tab/>
      </w:r>
      <w:r w:rsidRPr="002A2B8A">
        <w:rPr>
          <w:sz w:val="28"/>
          <w:szCs w:val="28"/>
        </w:rPr>
        <w:tab/>
      </w:r>
      <w:r w:rsidR="002A2B8A" w:rsidRPr="002A2B8A">
        <w:rPr>
          <w:sz w:val="28"/>
          <w:szCs w:val="28"/>
        </w:rPr>
        <w:t xml:space="preserve">  </w:t>
      </w:r>
      <w:r w:rsidR="002A2B8A">
        <w:rPr>
          <w:sz w:val="28"/>
          <w:szCs w:val="28"/>
        </w:rPr>
        <w:t>__________</w:t>
      </w:r>
      <w:r w:rsidR="002A2B8A">
        <w:rPr>
          <w:sz w:val="28"/>
          <w:szCs w:val="28"/>
        </w:rPr>
        <w:tab/>
        <w:t xml:space="preserve">      </w:t>
      </w:r>
      <w:r w:rsidR="002A2B8A" w:rsidRPr="002A2B8A">
        <w:rPr>
          <w:sz w:val="28"/>
          <w:szCs w:val="28"/>
          <w:u w:val="single"/>
        </w:rPr>
        <w:t>Е.В. Анищенко</w:t>
      </w:r>
    </w:p>
    <w:p w:rsidR="00A161D4" w:rsidRDefault="00563B8E" w:rsidP="00B80671">
      <w:pPr>
        <w:jc w:val="both"/>
        <w:rPr>
          <w:color w:val="000000" w:themeColor="text1"/>
          <w:sz w:val="20"/>
          <w:szCs w:val="20"/>
        </w:rPr>
      </w:pPr>
      <w:r>
        <w:rPr>
          <w:color w:val="000000" w:themeColor="text1"/>
          <w:sz w:val="20"/>
          <w:szCs w:val="20"/>
        </w:rPr>
        <w:t xml:space="preserve">      </w:t>
      </w:r>
      <w:r w:rsidR="00F1133F">
        <w:rPr>
          <w:color w:val="000000" w:themeColor="text1"/>
          <w:sz w:val="20"/>
          <w:szCs w:val="20"/>
        </w:rPr>
        <w:t>(</w:t>
      </w:r>
      <w:r w:rsidR="00F1133F" w:rsidRPr="00F1133F">
        <w:rPr>
          <w:color w:val="000000" w:themeColor="text1"/>
          <w:sz w:val="20"/>
          <w:szCs w:val="20"/>
        </w:rPr>
        <w:t xml:space="preserve">Должность </w:t>
      </w:r>
      <w:r w:rsidR="00F1133F">
        <w:rPr>
          <w:color w:val="000000" w:themeColor="text1"/>
          <w:sz w:val="20"/>
          <w:szCs w:val="20"/>
        </w:rPr>
        <w:t>органа контроля)</w:t>
      </w:r>
      <w:r w:rsidR="002A2B8A">
        <w:rPr>
          <w:color w:val="000000" w:themeColor="text1"/>
          <w:sz w:val="28"/>
          <w:szCs w:val="28"/>
        </w:rPr>
        <w:tab/>
      </w:r>
      <w:r w:rsidR="002A2B8A">
        <w:rPr>
          <w:color w:val="000000" w:themeColor="text1"/>
          <w:sz w:val="28"/>
          <w:szCs w:val="28"/>
        </w:rPr>
        <w:tab/>
      </w:r>
      <w:r w:rsidR="002A2B8A">
        <w:rPr>
          <w:color w:val="000000" w:themeColor="text1"/>
          <w:sz w:val="28"/>
          <w:szCs w:val="28"/>
        </w:rPr>
        <w:tab/>
      </w:r>
      <w:r w:rsidR="002A2B8A" w:rsidRPr="00563B8E">
        <w:rPr>
          <w:color w:val="000000" w:themeColor="text1"/>
          <w:sz w:val="20"/>
          <w:szCs w:val="20"/>
        </w:rPr>
        <w:t xml:space="preserve">     </w:t>
      </w:r>
      <w:r w:rsidRPr="00563B8E">
        <w:rPr>
          <w:color w:val="000000" w:themeColor="text1"/>
          <w:sz w:val="20"/>
          <w:szCs w:val="20"/>
        </w:rPr>
        <w:t>(</w:t>
      </w:r>
      <w:r w:rsidR="00F1133F" w:rsidRPr="00F1133F">
        <w:rPr>
          <w:color w:val="000000" w:themeColor="text1"/>
          <w:sz w:val="20"/>
          <w:szCs w:val="20"/>
        </w:rPr>
        <w:t>подпись</w:t>
      </w:r>
      <w:r w:rsidR="00F1133F">
        <w:rPr>
          <w:color w:val="000000" w:themeColor="text1"/>
          <w:sz w:val="20"/>
          <w:szCs w:val="20"/>
        </w:rPr>
        <w:t>)</w:t>
      </w:r>
      <w:r w:rsidR="00F1133F">
        <w:rPr>
          <w:color w:val="000000" w:themeColor="text1"/>
          <w:sz w:val="20"/>
          <w:szCs w:val="20"/>
        </w:rPr>
        <w:tab/>
      </w:r>
      <w:r w:rsidR="00F1133F">
        <w:rPr>
          <w:color w:val="000000" w:themeColor="text1"/>
          <w:sz w:val="20"/>
          <w:szCs w:val="20"/>
        </w:rPr>
        <w:tab/>
      </w:r>
      <w:r w:rsidR="00F1133F">
        <w:rPr>
          <w:color w:val="000000" w:themeColor="text1"/>
          <w:sz w:val="20"/>
          <w:szCs w:val="20"/>
        </w:rPr>
        <w:tab/>
      </w:r>
      <w:r w:rsidR="002A2B8A">
        <w:rPr>
          <w:color w:val="000000" w:themeColor="text1"/>
          <w:sz w:val="20"/>
          <w:szCs w:val="20"/>
        </w:rPr>
        <w:t xml:space="preserve">       </w:t>
      </w:r>
      <w:r w:rsidR="00F1133F">
        <w:rPr>
          <w:color w:val="000000" w:themeColor="text1"/>
          <w:sz w:val="20"/>
          <w:szCs w:val="20"/>
        </w:rPr>
        <w:t>(Ф.И.О.)</w:t>
      </w:r>
    </w:p>
    <w:p w:rsidR="00F1133F" w:rsidRDefault="00F1133F" w:rsidP="00B80671">
      <w:pPr>
        <w:jc w:val="both"/>
        <w:rPr>
          <w:color w:val="000000" w:themeColor="text1"/>
          <w:sz w:val="28"/>
          <w:szCs w:val="28"/>
        </w:rPr>
      </w:pPr>
    </w:p>
    <w:p w:rsidR="00A94C60" w:rsidRDefault="003B5CA9" w:rsidP="00B80671">
      <w:pPr>
        <w:jc w:val="both"/>
        <w:rPr>
          <w:color w:val="000000" w:themeColor="text1"/>
          <w:sz w:val="28"/>
          <w:szCs w:val="28"/>
        </w:rPr>
      </w:pPr>
      <w:r>
        <w:rPr>
          <w:color w:val="000000" w:themeColor="text1"/>
          <w:sz w:val="28"/>
          <w:szCs w:val="28"/>
        </w:rPr>
        <w:t>Акт получил</w:t>
      </w:r>
      <w:r w:rsidR="00306C6C">
        <w:rPr>
          <w:color w:val="000000" w:themeColor="text1"/>
          <w:sz w:val="28"/>
          <w:szCs w:val="28"/>
        </w:rPr>
        <w:t xml:space="preserve"> </w:t>
      </w:r>
      <w:r>
        <w:rPr>
          <w:color w:val="000000" w:themeColor="text1"/>
          <w:sz w:val="28"/>
          <w:szCs w:val="28"/>
        </w:rPr>
        <w:t>(а) _____________</w:t>
      </w:r>
      <w:r w:rsidR="00A94C60">
        <w:rPr>
          <w:color w:val="000000" w:themeColor="text1"/>
          <w:sz w:val="28"/>
          <w:szCs w:val="28"/>
        </w:rPr>
        <w:t xml:space="preserve"> на ______ листах.</w:t>
      </w:r>
    </w:p>
    <w:p w:rsidR="00F1133F" w:rsidRDefault="009B66CD" w:rsidP="00B80671">
      <w:pPr>
        <w:jc w:val="both"/>
        <w:rPr>
          <w:color w:val="000000" w:themeColor="text1"/>
          <w:sz w:val="16"/>
          <w:szCs w:val="16"/>
        </w:rPr>
      </w:pPr>
      <w:r>
        <w:rPr>
          <w:color w:val="000000" w:themeColor="text1"/>
          <w:sz w:val="16"/>
          <w:szCs w:val="16"/>
        </w:rPr>
        <w:tab/>
      </w:r>
      <w:r>
        <w:rPr>
          <w:color w:val="000000" w:themeColor="text1"/>
          <w:sz w:val="16"/>
          <w:szCs w:val="16"/>
        </w:rPr>
        <w:tab/>
      </w:r>
      <w:r>
        <w:rPr>
          <w:color w:val="000000" w:themeColor="text1"/>
          <w:sz w:val="16"/>
          <w:szCs w:val="16"/>
        </w:rPr>
        <w:tab/>
      </w:r>
      <w:r>
        <w:rPr>
          <w:color w:val="000000" w:themeColor="text1"/>
          <w:sz w:val="16"/>
          <w:szCs w:val="16"/>
        </w:rPr>
        <w:tab/>
        <w:t>Дата</w:t>
      </w:r>
      <w:r>
        <w:rPr>
          <w:color w:val="000000" w:themeColor="text1"/>
          <w:sz w:val="16"/>
          <w:szCs w:val="16"/>
        </w:rPr>
        <w:tab/>
      </w:r>
      <w:r>
        <w:rPr>
          <w:color w:val="000000" w:themeColor="text1"/>
          <w:sz w:val="16"/>
          <w:szCs w:val="16"/>
        </w:rPr>
        <w:tab/>
        <w:t xml:space="preserve">    (количество)</w:t>
      </w:r>
    </w:p>
    <w:p w:rsidR="009B66CD" w:rsidRDefault="009B66CD" w:rsidP="00B80671">
      <w:pPr>
        <w:jc w:val="both"/>
        <w:rPr>
          <w:color w:val="000000" w:themeColor="text1"/>
          <w:sz w:val="16"/>
          <w:szCs w:val="16"/>
        </w:rPr>
      </w:pPr>
    </w:p>
    <w:p w:rsidR="009B66CD" w:rsidRPr="009B66CD" w:rsidRDefault="009B66CD" w:rsidP="00B80671">
      <w:pPr>
        <w:jc w:val="both"/>
        <w:rPr>
          <w:color w:val="000000" w:themeColor="text1"/>
          <w:sz w:val="16"/>
          <w:szCs w:val="16"/>
        </w:rPr>
      </w:pPr>
    </w:p>
    <w:p w:rsidR="00F1133F" w:rsidRPr="002A2B8A" w:rsidRDefault="00F1133F" w:rsidP="00B80671">
      <w:pPr>
        <w:jc w:val="both"/>
        <w:rPr>
          <w:color w:val="000000" w:themeColor="text1"/>
          <w:sz w:val="28"/>
          <w:szCs w:val="28"/>
        </w:rPr>
      </w:pPr>
      <w:r w:rsidRPr="002A2B8A">
        <w:rPr>
          <w:color w:val="000000" w:themeColor="text1"/>
          <w:sz w:val="28"/>
          <w:szCs w:val="28"/>
        </w:rPr>
        <w:t>Подпись руководителя</w:t>
      </w:r>
    </w:p>
    <w:p w:rsidR="00F1133F" w:rsidRPr="002A2B8A" w:rsidRDefault="00F1133F" w:rsidP="00B80671">
      <w:pPr>
        <w:jc w:val="both"/>
        <w:rPr>
          <w:color w:val="000000" w:themeColor="text1"/>
          <w:sz w:val="28"/>
          <w:szCs w:val="28"/>
        </w:rPr>
      </w:pPr>
      <w:r w:rsidRPr="002A2B8A">
        <w:rPr>
          <w:color w:val="000000" w:themeColor="text1"/>
          <w:sz w:val="28"/>
          <w:szCs w:val="28"/>
        </w:rPr>
        <w:t xml:space="preserve">организации с указанием </w:t>
      </w:r>
    </w:p>
    <w:p w:rsidR="00F1133F" w:rsidRPr="002A2B8A" w:rsidRDefault="00F1133F" w:rsidP="00B80671">
      <w:pPr>
        <w:jc w:val="both"/>
        <w:rPr>
          <w:color w:val="000000" w:themeColor="text1"/>
          <w:sz w:val="28"/>
          <w:szCs w:val="28"/>
        </w:rPr>
      </w:pPr>
      <w:r w:rsidRPr="002A2B8A">
        <w:rPr>
          <w:color w:val="000000" w:themeColor="text1"/>
          <w:sz w:val="28"/>
          <w:szCs w:val="28"/>
        </w:rPr>
        <w:t>должности</w:t>
      </w:r>
      <w:r w:rsidRPr="002A2B8A">
        <w:rPr>
          <w:color w:val="000000" w:themeColor="text1"/>
          <w:sz w:val="28"/>
          <w:szCs w:val="28"/>
        </w:rPr>
        <w:tab/>
      </w:r>
      <w:r w:rsidRPr="002A2B8A">
        <w:rPr>
          <w:color w:val="000000" w:themeColor="text1"/>
          <w:sz w:val="28"/>
          <w:szCs w:val="28"/>
        </w:rPr>
        <w:tab/>
      </w:r>
      <w:r w:rsidRPr="002A2B8A">
        <w:rPr>
          <w:color w:val="000000" w:themeColor="text1"/>
          <w:sz w:val="28"/>
          <w:szCs w:val="28"/>
        </w:rPr>
        <w:tab/>
      </w:r>
      <w:r w:rsidR="002A2B8A">
        <w:rPr>
          <w:color w:val="000000" w:themeColor="text1"/>
          <w:sz w:val="28"/>
          <w:szCs w:val="28"/>
        </w:rPr>
        <w:t xml:space="preserve">    </w:t>
      </w:r>
      <w:r w:rsidR="002A2B8A" w:rsidRPr="002A2B8A">
        <w:rPr>
          <w:color w:val="000000" w:themeColor="text1"/>
          <w:sz w:val="28"/>
          <w:szCs w:val="28"/>
        </w:rPr>
        <w:t>_________</w:t>
      </w:r>
      <w:r w:rsidR="002A2B8A" w:rsidRPr="002A2B8A">
        <w:rPr>
          <w:color w:val="000000" w:themeColor="text1"/>
          <w:sz w:val="28"/>
          <w:szCs w:val="28"/>
        </w:rPr>
        <w:tab/>
        <w:t xml:space="preserve">   </w:t>
      </w:r>
      <w:r w:rsidRPr="002A2B8A">
        <w:rPr>
          <w:color w:val="000000" w:themeColor="text1"/>
          <w:sz w:val="28"/>
          <w:szCs w:val="28"/>
        </w:rPr>
        <w:t>_________</w:t>
      </w:r>
      <w:r w:rsidRPr="002A2B8A">
        <w:rPr>
          <w:color w:val="000000" w:themeColor="text1"/>
          <w:sz w:val="28"/>
          <w:szCs w:val="28"/>
        </w:rPr>
        <w:tab/>
      </w:r>
      <w:r w:rsidR="002A2B8A">
        <w:rPr>
          <w:color w:val="000000" w:themeColor="text1"/>
          <w:sz w:val="28"/>
          <w:szCs w:val="28"/>
        </w:rPr>
        <w:t>_______________</w:t>
      </w:r>
    </w:p>
    <w:p w:rsidR="00752871" w:rsidRPr="002A2B8A" w:rsidRDefault="00F1133F" w:rsidP="00B80671">
      <w:pPr>
        <w:jc w:val="both"/>
        <w:rPr>
          <w:color w:val="000000" w:themeColor="text1"/>
          <w:sz w:val="20"/>
          <w:szCs w:val="20"/>
        </w:rPr>
      </w:pPr>
      <w:r>
        <w:rPr>
          <w:color w:val="000000" w:themeColor="text1"/>
          <w:sz w:val="28"/>
          <w:szCs w:val="28"/>
        </w:rPr>
        <w:tab/>
      </w:r>
      <w:r>
        <w:rPr>
          <w:color w:val="000000" w:themeColor="text1"/>
          <w:sz w:val="28"/>
          <w:szCs w:val="28"/>
        </w:rPr>
        <w:tab/>
      </w:r>
      <w:r>
        <w:rPr>
          <w:color w:val="000000" w:themeColor="text1"/>
          <w:sz w:val="28"/>
          <w:szCs w:val="28"/>
        </w:rPr>
        <w:tab/>
      </w:r>
      <w:r w:rsidR="002A2B8A">
        <w:rPr>
          <w:color w:val="000000" w:themeColor="text1"/>
          <w:sz w:val="28"/>
          <w:szCs w:val="28"/>
        </w:rPr>
        <w:tab/>
        <w:t xml:space="preserve">      </w:t>
      </w:r>
      <w:r>
        <w:rPr>
          <w:color w:val="000000" w:themeColor="text1"/>
          <w:sz w:val="28"/>
          <w:szCs w:val="28"/>
        </w:rPr>
        <w:t>(</w:t>
      </w:r>
      <w:r w:rsidRPr="00F1133F">
        <w:rPr>
          <w:color w:val="000000" w:themeColor="text1"/>
          <w:sz w:val="20"/>
          <w:szCs w:val="20"/>
        </w:rPr>
        <w:t>должность</w:t>
      </w:r>
      <w:r w:rsidR="00AF3335">
        <w:rPr>
          <w:color w:val="000000" w:themeColor="text1"/>
          <w:sz w:val="20"/>
          <w:szCs w:val="20"/>
        </w:rPr>
        <w:t xml:space="preserve">)            </w:t>
      </w:r>
      <w:r w:rsidR="002A2B8A">
        <w:rPr>
          <w:color w:val="000000" w:themeColor="text1"/>
          <w:sz w:val="20"/>
          <w:szCs w:val="20"/>
        </w:rPr>
        <w:t xml:space="preserve">        </w:t>
      </w:r>
      <w:r>
        <w:rPr>
          <w:color w:val="000000" w:themeColor="text1"/>
          <w:sz w:val="20"/>
          <w:szCs w:val="20"/>
        </w:rPr>
        <w:t xml:space="preserve"> (подпись)                                   (Ф.И.О.)</w:t>
      </w:r>
    </w:p>
    <w:p w:rsidR="00F1133F" w:rsidRDefault="00F1133F" w:rsidP="00B80671">
      <w:pPr>
        <w:jc w:val="both"/>
        <w:rPr>
          <w:color w:val="000000" w:themeColor="text1"/>
          <w:sz w:val="20"/>
          <w:szCs w:val="20"/>
        </w:rPr>
      </w:pP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Pr>
          <w:color w:val="000000" w:themeColor="text1"/>
          <w:sz w:val="28"/>
          <w:szCs w:val="28"/>
        </w:rPr>
        <w:tab/>
      </w:r>
      <w:r w:rsidR="00AF3335">
        <w:rPr>
          <w:color w:val="000000" w:themeColor="text1"/>
          <w:sz w:val="28"/>
          <w:szCs w:val="28"/>
        </w:rPr>
        <w:tab/>
      </w:r>
      <w:r w:rsidR="002A2B8A">
        <w:rPr>
          <w:color w:val="000000" w:themeColor="text1"/>
          <w:sz w:val="28"/>
          <w:szCs w:val="28"/>
        </w:rPr>
        <w:t xml:space="preserve">     </w:t>
      </w:r>
      <w:r w:rsidRPr="00F1133F">
        <w:rPr>
          <w:color w:val="000000" w:themeColor="text1"/>
          <w:sz w:val="20"/>
          <w:szCs w:val="20"/>
        </w:rPr>
        <w:t>Место печати</w:t>
      </w:r>
    </w:p>
    <w:p w:rsidR="002A2B8A" w:rsidRPr="00123E0B" w:rsidRDefault="002A2B8A" w:rsidP="00B80671">
      <w:pPr>
        <w:ind w:left="6096"/>
        <w:jc w:val="both"/>
        <w:rPr>
          <w:color w:val="000000" w:themeColor="text1"/>
          <w:sz w:val="20"/>
          <w:szCs w:val="20"/>
        </w:rPr>
      </w:pPr>
      <w:r>
        <w:rPr>
          <w:color w:val="000000" w:themeColor="text1"/>
          <w:sz w:val="20"/>
          <w:szCs w:val="20"/>
        </w:rPr>
        <w:t xml:space="preserve">        </w:t>
      </w:r>
      <w:r w:rsidR="00F10D3A">
        <w:rPr>
          <w:color w:val="000000" w:themeColor="text1"/>
          <w:sz w:val="20"/>
          <w:szCs w:val="20"/>
        </w:rPr>
        <w:t xml:space="preserve"> </w:t>
      </w:r>
      <w:r w:rsidR="00B80671">
        <w:rPr>
          <w:color w:val="000000" w:themeColor="text1"/>
          <w:sz w:val="20"/>
          <w:szCs w:val="20"/>
        </w:rPr>
        <w:t xml:space="preserve">                 </w:t>
      </w:r>
      <w:r w:rsidR="00F10D3A">
        <w:rPr>
          <w:color w:val="000000" w:themeColor="text1"/>
          <w:sz w:val="20"/>
          <w:szCs w:val="20"/>
        </w:rPr>
        <w:t xml:space="preserve">  </w:t>
      </w:r>
      <w:r>
        <w:rPr>
          <w:color w:val="000000" w:themeColor="text1"/>
          <w:sz w:val="20"/>
          <w:szCs w:val="20"/>
        </w:rPr>
        <w:t>О</w:t>
      </w:r>
      <w:r w:rsidR="00F1133F">
        <w:rPr>
          <w:color w:val="000000" w:themeColor="text1"/>
          <w:sz w:val="20"/>
          <w:szCs w:val="20"/>
        </w:rPr>
        <w:t>рганизации</w:t>
      </w:r>
    </w:p>
    <w:sectPr w:rsidR="002A2B8A" w:rsidRPr="00123E0B" w:rsidSect="004A5EC5">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DA5" w:rsidRDefault="009D6DA5" w:rsidP="002C0BFD">
      <w:r>
        <w:separator/>
      </w:r>
    </w:p>
  </w:endnote>
  <w:endnote w:type="continuationSeparator" w:id="0">
    <w:p w:rsidR="009D6DA5" w:rsidRDefault="009D6DA5" w:rsidP="002C0B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41180525"/>
      <w:docPartObj>
        <w:docPartGallery w:val="Page Numbers (Bottom of Page)"/>
        <w:docPartUnique/>
      </w:docPartObj>
    </w:sdtPr>
    <w:sdtEndPr/>
    <w:sdtContent>
      <w:p w:rsidR="000736C9" w:rsidRDefault="000736C9">
        <w:pPr>
          <w:pStyle w:val="ac"/>
          <w:jc w:val="right"/>
        </w:pPr>
        <w:r>
          <w:fldChar w:fldCharType="begin"/>
        </w:r>
        <w:r>
          <w:instrText>PAGE   \* MERGEFORMAT</w:instrText>
        </w:r>
        <w:r>
          <w:fldChar w:fldCharType="separate"/>
        </w:r>
        <w:r w:rsidR="00FF68A3">
          <w:rPr>
            <w:noProof/>
          </w:rPr>
          <w:t>11</w:t>
        </w:r>
        <w:r>
          <w:fldChar w:fldCharType="end"/>
        </w:r>
      </w:p>
    </w:sdtContent>
  </w:sdt>
  <w:p w:rsidR="000736C9" w:rsidRDefault="000736C9">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DA5" w:rsidRDefault="009D6DA5" w:rsidP="002C0BFD">
      <w:r>
        <w:separator/>
      </w:r>
    </w:p>
  </w:footnote>
  <w:footnote w:type="continuationSeparator" w:id="0">
    <w:p w:rsidR="009D6DA5" w:rsidRDefault="009D6DA5" w:rsidP="002C0B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04DA1"/>
    <w:multiLevelType w:val="hybridMultilevel"/>
    <w:tmpl w:val="84120446"/>
    <w:lvl w:ilvl="0" w:tplc="602CE1D0">
      <w:start w:val="1"/>
      <w:numFmt w:val="decimal"/>
      <w:lvlText w:val="%1."/>
      <w:lvlJc w:val="left"/>
      <w:pPr>
        <w:ind w:left="927" w:hanging="360"/>
      </w:pPr>
      <w:rPr>
        <w:rFonts w:hint="default"/>
        <w:color w:val="000000" w:themeColor="text1"/>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7A31F4E"/>
    <w:multiLevelType w:val="hybridMultilevel"/>
    <w:tmpl w:val="FB4C428C"/>
    <w:lvl w:ilvl="0" w:tplc="AABA42DA">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nsid w:val="0D87147F"/>
    <w:multiLevelType w:val="hybridMultilevel"/>
    <w:tmpl w:val="DD9400D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0DA93095"/>
    <w:multiLevelType w:val="hybridMultilevel"/>
    <w:tmpl w:val="49F0D016"/>
    <w:lvl w:ilvl="0" w:tplc="DCA68142">
      <w:start w:val="1"/>
      <w:numFmt w:val="decimal"/>
      <w:lvlText w:val="%1."/>
      <w:lvlJc w:val="left"/>
      <w:pPr>
        <w:ind w:left="1776" w:hanging="360"/>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4">
    <w:nsid w:val="150460BA"/>
    <w:multiLevelType w:val="hybridMultilevel"/>
    <w:tmpl w:val="A3B629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D6562F7"/>
    <w:multiLevelType w:val="hybridMultilevel"/>
    <w:tmpl w:val="1BA4B39C"/>
    <w:lvl w:ilvl="0" w:tplc="04190001">
      <w:start w:val="1"/>
      <w:numFmt w:val="bullet"/>
      <w:lvlText w:val=""/>
      <w:lvlJc w:val="left"/>
      <w:pPr>
        <w:ind w:left="900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E3E58FC"/>
    <w:multiLevelType w:val="hybridMultilevel"/>
    <w:tmpl w:val="F2925E54"/>
    <w:lvl w:ilvl="0" w:tplc="DCBA75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7E42243"/>
    <w:multiLevelType w:val="hybridMultilevel"/>
    <w:tmpl w:val="31CE1C6C"/>
    <w:lvl w:ilvl="0" w:tplc="B7E4172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2E803344"/>
    <w:multiLevelType w:val="hybridMultilevel"/>
    <w:tmpl w:val="78B65B62"/>
    <w:lvl w:ilvl="0" w:tplc="4712FA8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2F8F3515"/>
    <w:multiLevelType w:val="hybridMultilevel"/>
    <w:tmpl w:val="4320AA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308A53BE"/>
    <w:multiLevelType w:val="hybridMultilevel"/>
    <w:tmpl w:val="97C86AF6"/>
    <w:lvl w:ilvl="0" w:tplc="54F4807C">
      <w:start w:val="1"/>
      <w:numFmt w:val="decimal"/>
      <w:lvlText w:val="%1."/>
      <w:lvlJc w:val="left"/>
      <w:pPr>
        <w:ind w:left="1428" w:hanging="360"/>
      </w:pPr>
      <w:rPr>
        <w:rFonts w:hint="default"/>
        <w:color w:val="auto"/>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3D2E5DD1"/>
    <w:multiLevelType w:val="hybridMultilevel"/>
    <w:tmpl w:val="6B6A26AE"/>
    <w:lvl w:ilvl="0" w:tplc="2132010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43EA28DD"/>
    <w:multiLevelType w:val="hybridMultilevel"/>
    <w:tmpl w:val="43CA0364"/>
    <w:lvl w:ilvl="0" w:tplc="841A775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53F52B20"/>
    <w:multiLevelType w:val="hybridMultilevel"/>
    <w:tmpl w:val="00EE0B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5BDC46B1"/>
    <w:multiLevelType w:val="hybridMultilevel"/>
    <w:tmpl w:val="CE66A89E"/>
    <w:lvl w:ilvl="0" w:tplc="13FC067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6C5E2892"/>
    <w:multiLevelType w:val="hybridMultilevel"/>
    <w:tmpl w:val="CB483EB4"/>
    <w:lvl w:ilvl="0" w:tplc="0A9EB544">
      <w:start w:val="1"/>
      <w:numFmt w:val="decimal"/>
      <w:lvlText w:val="%1."/>
      <w:lvlJc w:val="left"/>
      <w:pPr>
        <w:ind w:left="1698" w:hanging="9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nsid w:val="75133A03"/>
    <w:multiLevelType w:val="hybridMultilevel"/>
    <w:tmpl w:val="636A34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4"/>
  </w:num>
  <w:num w:numId="2">
    <w:abstractNumId w:val="3"/>
  </w:num>
  <w:num w:numId="3">
    <w:abstractNumId w:val="12"/>
  </w:num>
  <w:num w:numId="4">
    <w:abstractNumId w:val="10"/>
  </w:num>
  <w:num w:numId="5">
    <w:abstractNumId w:val="13"/>
  </w:num>
  <w:num w:numId="6">
    <w:abstractNumId w:val="6"/>
  </w:num>
  <w:num w:numId="7">
    <w:abstractNumId w:val="15"/>
  </w:num>
  <w:num w:numId="8">
    <w:abstractNumId w:val="11"/>
  </w:num>
  <w:num w:numId="9">
    <w:abstractNumId w:val="1"/>
  </w:num>
  <w:num w:numId="10">
    <w:abstractNumId w:val="16"/>
  </w:num>
  <w:num w:numId="11">
    <w:abstractNumId w:val="9"/>
  </w:num>
  <w:num w:numId="12">
    <w:abstractNumId w:val="2"/>
  </w:num>
  <w:num w:numId="13">
    <w:abstractNumId w:val="14"/>
  </w:num>
  <w:num w:numId="14">
    <w:abstractNumId w:val="0"/>
  </w:num>
  <w:num w:numId="15">
    <w:abstractNumId w:val="8"/>
  </w:num>
  <w:num w:numId="16">
    <w:abstractNumId w:val="5"/>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73DF"/>
    <w:rsid w:val="00015B0C"/>
    <w:rsid w:val="000207B1"/>
    <w:rsid w:val="00020D09"/>
    <w:rsid w:val="000224DA"/>
    <w:rsid w:val="00023E89"/>
    <w:rsid w:val="0002638E"/>
    <w:rsid w:val="000271E7"/>
    <w:rsid w:val="000322C9"/>
    <w:rsid w:val="000325EF"/>
    <w:rsid w:val="00035DC0"/>
    <w:rsid w:val="00040D77"/>
    <w:rsid w:val="00042AB4"/>
    <w:rsid w:val="00042F30"/>
    <w:rsid w:val="000433E0"/>
    <w:rsid w:val="0005123A"/>
    <w:rsid w:val="00051FA0"/>
    <w:rsid w:val="00055A95"/>
    <w:rsid w:val="00056E9D"/>
    <w:rsid w:val="000611A3"/>
    <w:rsid w:val="00063979"/>
    <w:rsid w:val="00063F57"/>
    <w:rsid w:val="000653BD"/>
    <w:rsid w:val="00067FFD"/>
    <w:rsid w:val="000736C9"/>
    <w:rsid w:val="00081E84"/>
    <w:rsid w:val="00083143"/>
    <w:rsid w:val="000A37CD"/>
    <w:rsid w:val="000B1C59"/>
    <w:rsid w:val="000B4CAD"/>
    <w:rsid w:val="000B7BAD"/>
    <w:rsid w:val="000C19DA"/>
    <w:rsid w:val="000C3E24"/>
    <w:rsid w:val="000D04EA"/>
    <w:rsid w:val="000D07FA"/>
    <w:rsid w:val="000D2D0A"/>
    <w:rsid w:val="000D7A62"/>
    <w:rsid w:val="000E47C3"/>
    <w:rsid w:val="000E5856"/>
    <w:rsid w:val="000F16F9"/>
    <w:rsid w:val="000F32E4"/>
    <w:rsid w:val="000F5DB3"/>
    <w:rsid w:val="00103430"/>
    <w:rsid w:val="001054FC"/>
    <w:rsid w:val="001067F3"/>
    <w:rsid w:val="00123E0B"/>
    <w:rsid w:val="00126FD7"/>
    <w:rsid w:val="00133E1C"/>
    <w:rsid w:val="0013630E"/>
    <w:rsid w:val="00136AB8"/>
    <w:rsid w:val="001455B6"/>
    <w:rsid w:val="001504CE"/>
    <w:rsid w:val="00152FD6"/>
    <w:rsid w:val="00162DA7"/>
    <w:rsid w:val="001647D7"/>
    <w:rsid w:val="00181D92"/>
    <w:rsid w:val="00186132"/>
    <w:rsid w:val="00197246"/>
    <w:rsid w:val="001B3DFE"/>
    <w:rsid w:val="001B40FE"/>
    <w:rsid w:val="001B598F"/>
    <w:rsid w:val="001B74A1"/>
    <w:rsid w:val="001C7977"/>
    <w:rsid w:val="001C7DDC"/>
    <w:rsid w:val="001D44C7"/>
    <w:rsid w:val="001E0420"/>
    <w:rsid w:val="001E6B20"/>
    <w:rsid w:val="00207F20"/>
    <w:rsid w:val="002162E4"/>
    <w:rsid w:val="002207DA"/>
    <w:rsid w:val="002221AA"/>
    <w:rsid w:val="002237D2"/>
    <w:rsid w:val="002244DB"/>
    <w:rsid w:val="00225433"/>
    <w:rsid w:val="002328D5"/>
    <w:rsid w:val="00234FC6"/>
    <w:rsid w:val="00240B76"/>
    <w:rsid w:val="00254F27"/>
    <w:rsid w:val="0025554B"/>
    <w:rsid w:val="00257F55"/>
    <w:rsid w:val="002600DC"/>
    <w:rsid w:val="00263A2C"/>
    <w:rsid w:val="0026748F"/>
    <w:rsid w:val="00271FFE"/>
    <w:rsid w:val="00273213"/>
    <w:rsid w:val="002736AC"/>
    <w:rsid w:val="00281F96"/>
    <w:rsid w:val="00282F8C"/>
    <w:rsid w:val="002909CB"/>
    <w:rsid w:val="00297C08"/>
    <w:rsid w:val="002A2B8A"/>
    <w:rsid w:val="002A4092"/>
    <w:rsid w:val="002B485F"/>
    <w:rsid w:val="002B5C0A"/>
    <w:rsid w:val="002C0BFD"/>
    <w:rsid w:val="002D32BE"/>
    <w:rsid w:val="002D5BFB"/>
    <w:rsid w:val="002D70CD"/>
    <w:rsid w:val="002E1B72"/>
    <w:rsid w:val="002E31CF"/>
    <w:rsid w:val="002E5783"/>
    <w:rsid w:val="002F05AA"/>
    <w:rsid w:val="002F346D"/>
    <w:rsid w:val="00304E41"/>
    <w:rsid w:val="00306C6C"/>
    <w:rsid w:val="00310839"/>
    <w:rsid w:val="0031207D"/>
    <w:rsid w:val="0031552E"/>
    <w:rsid w:val="00320842"/>
    <w:rsid w:val="003212F9"/>
    <w:rsid w:val="003242FD"/>
    <w:rsid w:val="00326C44"/>
    <w:rsid w:val="00334E2F"/>
    <w:rsid w:val="0033792E"/>
    <w:rsid w:val="003440CD"/>
    <w:rsid w:val="0034733D"/>
    <w:rsid w:val="00350081"/>
    <w:rsid w:val="00351F1C"/>
    <w:rsid w:val="00353F4B"/>
    <w:rsid w:val="003877AD"/>
    <w:rsid w:val="0039164D"/>
    <w:rsid w:val="0039554F"/>
    <w:rsid w:val="003966E3"/>
    <w:rsid w:val="003A5A84"/>
    <w:rsid w:val="003A73A9"/>
    <w:rsid w:val="003B0585"/>
    <w:rsid w:val="003B5CA9"/>
    <w:rsid w:val="003C1783"/>
    <w:rsid w:val="003D285D"/>
    <w:rsid w:val="003D7E16"/>
    <w:rsid w:val="003E0D4B"/>
    <w:rsid w:val="003E0FD6"/>
    <w:rsid w:val="003E1F09"/>
    <w:rsid w:val="003E496B"/>
    <w:rsid w:val="003E570F"/>
    <w:rsid w:val="003E5B90"/>
    <w:rsid w:val="003E6329"/>
    <w:rsid w:val="003E75E1"/>
    <w:rsid w:val="003F6E0B"/>
    <w:rsid w:val="004000D2"/>
    <w:rsid w:val="00400855"/>
    <w:rsid w:val="004101FB"/>
    <w:rsid w:val="0041231A"/>
    <w:rsid w:val="00416716"/>
    <w:rsid w:val="00417888"/>
    <w:rsid w:val="0042256E"/>
    <w:rsid w:val="00424012"/>
    <w:rsid w:val="00424100"/>
    <w:rsid w:val="0042713E"/>
    <w:rsid w:val="004308C5"/>
    <w:rsid w:val="004368B4"/>
    <w:rsid w:val="004417F8"/>
    <w:rsid w:val="0044259B"/>
    <w:rsid w:val="00444B7D"/>
    <w:rsid w:val="00445332"/>
    <w:rsid w:val="00454EB1"/>
    <w:rsid w:val="0047122F"/>
    <w:rsid w:val="00474BF1"/>
    <w:rsid w:val="00475BDD"/>
    <w:rsid w:val="00492BC9"/>
    <w:rsid w:val="00497C6F"/>
    <w:rsid w:val="004A1CEF"/>
    <w:rsid w:val="004A3ACA"/>
    <w:rsid w:val="004A4D07"/>
    <w:rsid w:val="004A5EC5"/>
    <w:rsid w:val="004A625A"/>
    <w:rsid w:val="004B1D10"/>
    <w:rsid w:val="004B7D7B"/>
    <w:rsid w:val="004C4047"/>
    <w:rsid w:val="004C6D53"/>
    <w:rsid w:val="004E75C6"/>
    <w:rsid w:val="004E7971"/>
    <w:rsid w:val="004F0A8B"/>
    <w:rsid w:val="004F149E"/>
    <w:rsid w:val="004F393D"/>
    <w:rsid w:val="004F4005"/>
    <w:rsid w:val="005110AE"/>
    <w:rsid w:val="005118E5"/>
    <w:rsid w:val="00516984"/>
    <w:rsid w:val="005232C8"/>
    <w:rsid w:val="00526FD2"/>
    <w:rsid w:val="00527C0B"/>
    <w:rsid w:val="00534AC8"/>
    <w:rsid w:val="0053666B"/>
    <w:rsid w:val="00544A17"/>
    <w:rsid w:val="00553A58"/>
    <w:rsid w:val="00555943"/>
    <w:rsid w:val="0055673A"/>
    <w:rsid w:val="00556A2B"/>
    <w:rsid w:val="00563B8E"/>
    <w:rsid w:val="005646FF"/>
    <w:rsid w:val="00566BC9"/>
    <w:rsid w:val="0056770F"/>
    <w:rsid w:val="00567FC4"/>
    <w:rsid w:val="00571629"/>
    <w:rsid w:val="00571E9F"/>
    <w:rsid w:val="0057272C"/>
    <w:rsid w:val="00573201"/>
    <w:rsid w:val="00584DF3"/>
    <w:rsid w:val="00586024"/>
    <w:rsid w:val="005900CE"/>
    <w:rsid w:val="005905A6"/>
    <w:rsid w:val="005915E2"/>
    <w:rsid w:val="00593952"/>
    <w:rsid w:val="00596298"/>
    <w:rsid w:val="005A3CE6"/>
    <w:rsid w:val="005B1280"/>
    <w:rsid w:val="005C777B"/>
    <w:rsid w:val="005D38EB"/>
    <w:rsid w:val="005D3BBA"/>
    <w:rsid w:val="005E1524"/>
    <w:rsid w:val="005E6AC0"/>
    <w:rsid w:val="005F0B5F"/>
    <w:rsid w:val="00600FFB"/>
    <w:rsid w:val="0060654C"/>
    <w:rsid w:val="00607621"/>
    <w:rsid w:val="00610AFC"/>
    <w:rsid w:val="006169BE"/>
    <w:rsid w:val="00616EC5"/>
    <w:rsid w:val="00620341"/>
    <w:rsid w:val="006210AD"/>
    <w:rsid w:val="00622B7B"/>
    <w:rsid w:val="0062395B"/>
    <w:rsid w:val="0062517B"/>
    <w:rsid w:val="0063040F"/>
    <w:rsid w:val="00630854"/>
    <w:rsid w:val="00631872"/>
    <w:rsid w:val="00635A7B"/>
    <w:rsid w:val="006403A9"/>
    <w:rsid w:val="00641992"/>
    <w:rsid w:val="0065157C"/>
    <w:rsid w:val="0066032F"/>
    <w:rsid w:val="006651B4"/>
    <w:rsid w:val="006675AB"/>
    <w:rsid w:val="00671073"/>
    <w:rsid w:val="00671688"/>
    <w:rsid w:val="00676851"/>
    <w:rsid w:val="006773DF"/>
    <w:rsid w:val="006831A7"/>
    <w:rsid w:val="006931C3"/>
    <w:rsid w:val="00697802"/>
    <w:rsid w:val="006A33AB"/>
    <w:rsid w:val="006A4CED"/>
    <w:rsid w:val="006B4314"/>
    <w:rsid w:val="006C0B35"/>
    <w:rsid w:val="006C3957"/>
    <w:rsid w:val="006C3EC2"/>
    <w:rsid w:val="006D0470"/>
    <w:rsid w:val="006D47F9"/>
    <w:rsid w:val="006E1AB2"/>
    <w:rsid w:val="006F422F"/>
    <w:rsid w:val="006F7802"/>
    <w:rsid w:val="00701429"/>
    <w:rsid w:val="007031B3"/>
    <w:rsid w:val="0070459D"/>
    <w:rsid w:val="0070471B"/>
    <w:rsid w:val="00705B30"/>
    <w:rsid w:val="00707BBA"/>
    <w:rsid w:val="00707F87"/>
    <w:rsid w:val="0072151E"/>
    <w:rsid w:val="00726023"/>
    <w:rsid w:val="00731D1E"/>
    <w:rsid w:val="007417DC"/>
    <w:rsid w:val="00745CE0"/>
    <w:rsid w:val="00747FAB"/>
    <w:rsid w:val="00752871"/>
    <w:rsid w:val="0075431F"/>
    <w:rsid w:val="00754334"/>
    <w:rsid w:val="0076052F"/>
    <w:rsid w:val="007663CE"/>
    <w:rsid w:val="00767E16"/>
    <w:rsid w:val="00790387"/>
    <w:rsid w:val="007A211D"/>
    <w:rsid w:val="007A3621"/>
    <w:rsid w:val="007D3C23"/>
    <w:rsid w:val="007D5808"/>
    <w:rsid w:val="007E0EE0"/>
    <w:rsid w:val="007E52A4"/>
    <w:rsid w:val="00811450"/>
    <w:rsid w:val="00813607"/>
    <w:rsid w:val="008155DB"/>
    <w:rsid w:val="00816C46"/>
    <w:rsid w:val="00821E74"/>
    <w:rsid w:val="008237D4"/>
    <w:rsid w:val="008361CA"/>
    <w:rsid w:val="00855126"/>
    <w:rsid w:val="008574A6"/>
    <w:rsid w:val="0086100B"/>
    <w:rsid w:val="00865C83"/>
    <w:rsid w:val="008677DC"/>
    <w:rsid w:val="008761BA"/>
    <w:rsid w:val="00884803"/>
    <w:rsid w:val="008872B8"/>
    <w:rsid w:val="00892808"/>
    <w:rsid w:val="00897D32"/>
    <w:rsid w:val="008A0905"/>
    <w:rsid w:val="008A64DC"/>
    <w:rsid w:val="008B0DA7"/>
    <w:rsid w:val="008C2DF2"/>
    <w:rsid w:val="008D46E6"/>
    <w:rsid w:val="008E7679"/>
    <w:rsid w:val="008F29BB"/>
    <w:rsid w:val="008F55A6"/>
    <w:rsid w:val="008F6486"/>
    <w:rsid w:val="008F6ADA"/>
    <w:rsid w:val="00906CB4"/>
    <w:rsid w:val="00911DAC"/>
    <w:rsid w:val="009121B6"/>
    <w:rsid w:val="00914A9C"/>
    <w:rsid w:val="00922F2B"/>
    <w:rsid w:val="00925821"/>
    <w:rsid w:val="0093004E"/>
    <w:rsid w:val="00933E1A"/>
    <w:rsid w:val="009356CD"/>
    <w:rsid w:val="00937299"/>
    <w:rsid w:val="00942B9F"/>
    <w:rsid w:val="00945361"/>
    <w:rsid w:val="0095402E"/>
    <w:rsid w:val="009601DF"/>
    <w:rsid w:val="0096663A"/>
    <w:rsid w:val="00967946"/>
    <w:rsid w:val="009805AD"/>
    <w:rsid w:val="00987499"/>
    <w:rsid w:val="009951F2"/>
    <w:rsid w:val="009A18A7"/>
    <w:rsid w:val="009A64CC"/>
    <w:rsid w:val="009A743E"/>
    <w:rsid w:val="009A75A5"/>
    <w:rsid w:val="009A7C22"/>
    <w:rsid w:val="009B66CD"/>
    <w:rsid w:val="009C763C"/>
    <w:rsid w:val="009D58EA"/>
    <w:rsid w:val="009D6DA5"/>
    <w:rsid w:val="009E16DB"/>
    <w:rsid w:val="009E72BB"/>
    <w:rsid w:val="009F1761"/>
    <w:rsid w:val="009F48A2"/>
    <w:rsid w:val="009F7B59"/>
    <w:rsid w:val="00A161D4"/>
    <w:rsid w:val="00A17D2A"/>
    <w:rsid w:val="00A21C91"/>
    <w:rsid w:val="00A241B2"/>
    <w:rsid w:val="00A301A6"/>
    <w:rsid w:val="00A35D3B"/>
    <w:rsid w:val="00A36698"/>
    <w:rsid w:val="00A37486"/>
    <w:rsid w:val="00A457DD"/>
    <w:rsid w:val="00A4678F"/>
    <w:rsid w:val="00A46938"/>
    <w:rsid w:val="00A54F4A"/>
    <w:rsid w:val="00A76669"/>
    <w:rsid w:val="00A76950"/>
    <w:rsid w:val="00A77777"/>
    <w:rsid w:val="00A86217"/>
    <w:rsid w:val="00A90B2B"/>
    <w:rsid w:val="00A91B58"/>
    <w:rsid w:val="00A9440B"/>
    <w:rsid w:val="00A94A33"/>
    <w:rsid w:val="00A94C60"/>
    <w:rsid w:val="00AA3D4E"/>
    <w:rsid w:val="00AB2D8A"/>
    <w:rsid w:val="00AB4606"/>
    <w:rsid w:val="00AB4D76"/>
    <w:rsid w:val="00AB6B27"/>
    <w:rsid w:val="00AB76BA"/>
    <w:rsid w:val="00AC0925"/>
    <w:rsid w:val="00AD4B84"/>
    <w:rsid w:val="00AD75DD"/>
    <w:rsid w:val="00AF09A1"/>
    <w:rsid w:val="00AF28F3"/>
    <w:rsid w:val="00AF3335"/>
    <w:rsid w:val="00AF667C"/>
    <w:rsid w:val="00B12D7A"/>
    <w:rsid w:val="00B25242"/>
    <w:rsid w:val="00B411BB"/>
    <w:rsid w:val="00B46C6C"/>
    <w:rsid w:val="00B53673"/>
    <w:rsid w:val="00B55DC6"/>
    <w:rsid w:val="00B653A2"/>
    <w:rsid w:val="00B707AD"/>
    <w:rsid w:val="00B72B0F"/>
    <w:rsid w:val="00B80231"/>
    <w:rsid w:val="00B80671"/>
    <w:rsid w:val="00B81923"/>
    <w:rsid w:val="00B94ED7"/>
    <w:rsid w:val="00BA20E6"/>
    <w:rsid w:val="00BA539B"/>
    <w:rsid w:val="00BA6A1B"/>
    <w:rsid w:val="00BA7C72"/>
    <w:rsid w:val="00BB1AA1"/>
    <w:rsid w:val="00BB25F7"/>
    <w:rsid w:val="00BB3A41"/>
    <w:rsid w:val="00BB69CA"/>
    <w:rsid w:val="00BB711C"/>
    <w:rsid w:val="00BC5A2A"/>
    <w:rsid w:val="00BC63B0"/>
    <w:rsid w:val="00BD7D4C"/>
    <w:rsid w:val="00BE74FF"/>
    <w:rsid w:val="00BF0AF8"/>
    <w:rsid w:val="00C06A3F"/>
    <w:rsid w:val="00C278CB"/>
    <w:rsid w:val="00C30CDF"/>
    <w:rsid w:val="00C325B7"/>
    <w:rsid w:val="00C3521D"/>
    <w:rsid w:val="00C5236A"/>
    <w:rsid w:val="00C53250"/>
    <w:rsid w:val="00C72C72"/>
    <w:rsid w:val="00C74320"/>
    <w:rsid w:val="00C808CE"/>
    <w:rsid w:val="00CA1F13"/>
    <w:rsid w:val="00CB00A6"/>
    <w:rsid w:val="00CB00D2"/>
    <w:rsid w:val="00CB2358"/>
    <w:rsid w:val="00CB3A04"/>
    <w:rsid w:val="00CB559B"/>
    <w:rsid w:val="00CB6271"/>
    <w:rsid w:val="00CC05FF"/>
    <w:rsid w:val="00CC4B76"/>
    <w:rsid w:val="00CE2C7A"/>
    <w:rsid w:val="00CE3528"/>
    <w:rsid w:val="00CE6A59"/>
    <w:rsid w:val="00CF6088"/>
    <w:rsid w:val="00CF6AE1"/>
    <w:rsid w:val="00D0007A"/>
    <w:rsid w:val="00D0243E"/>
    <w:rsid w:val="00D03D43"/>
    <w:rsid w:val="00D10482"/>
    <w:rsid w:val="00D10DC0"/>
    <w:rsid w:val="00D1499C"/>
    <w:rsid w:val="00D30630"/>
    <w:rsid w:val="00D37010"/>
    <w:rsid w:val="00D414A4"/>
    <w:rsid w:val="00D41F8B"/>
    <w:rsid w:val="00D51D68"/>
    <w:rsid w:val="00D51FB3"/>
    <w:rsid w:val="00D533BF"/>
    <w:rsid w:val="00D667DD"/>
    <w:rsid w:val="00D7230D"/>
    <w:rsid w:val="00D73596"/>
    <w:rsid w:val="00D7650C"/>
    <w:rsid w:val="00D80F26"/>
    <w:rsid w:val="00D814D6"/>
    <w:rsid w:val="00D87B0C"/>
    <w:rsid w:val="00D92457"/>
    <w:rsid w:val="00DA0ABE"/>
    <w:rsid w:val="00DA34A8"/>
    <w:rsid w:val="00DB2195"/>
    <w:rsid w:val="00DB5268"/>
    <w:rsid w:val="00DC156F"/>
    <w:rsid w:val="00DC1801"/>
    <w:rsid w:val="00DD7B63"/>
    <w:rsid w:val="00DE28FB"/>
    <w:rsid w:val="00DE427F"/>
    <w:rsid w:val="00DE5DBE"/>
    <w:rsid w:val="00DF0E92"/>
    <w:rsid w:val="00DF3E1D"/>
    <w:rsid w:val="00E0106F"/>
    <w:rsid w:val="00E032A2"/>
    <w:rsid w:val="00E10501"/>
    <w:rsid w:val="00E12872"/>
    <w:rsid w:val="00E139EB"/>
    <w:rsid w:val="00E209EF"/>
    <w:rsid w:val="00E254BE"/>
    <w:rsid w:val="00E30C88"/>
    <w:rsid w:val="00E327C8"/>
    <w:rsid w:val="00E4554A"/>
    <w:rsid w:val="00E500AE"/>
    <w:rsid w:val="00E511EB"/>
    <w:rsid w:val="00E51800"/>
    <w:rsid w:val="00E551FA"/>
    <w:rsid w:val="00E64B53"/>
    <w:rsid w:val="00E73791"/>
    <w:rsid w:val="00E74793"/>
    <w:rsid w:val="00E94E11"/>
    <w:rsid w:val="00E97765"/>
    <w:rsid w:val="00EA3069"/>
    <w:rsid w:val="00EB443C"/>
    <w:rsid w:val="00EB673B"/>
    <w:rsid w:val="00EC3C1C"/>
    <w:rsid w:val="00EC776B"/>
    <w:rsid w:val="00ED06CF"/>
    <w:rsid w:val="00ED2200"/>
    <w:rsid w:val="00ED6D40"/>
    <w:rsid w:val="00EE5259"/>
    <w:rsid w:val="00EE5B30"/>
    <w:rsid w:val="00EF1663"/>
    <w:rsid w:val="00EF6307"/>
    <w:rsid w:val="00EF75DD"/>
    <w:rsid w:val="00EF7CCC"/>
    <w:rsid w:val="00F03468"/>
    <w:rsid w:val="00F10D3A"/>
    <w:rsid w:val="00F1133F"/>
    <w:rsid w:val="00F13A5B"/>
    <w:rsid w:val="00F16DA5"/>
    <w:rsid w:val="00F20380"/>
    <w:rsid w:val="00F236BC"/>
    <w:rsid w:val="00F251ED"/>
    <w:rsid w:val="00F30D0C"/>
    <w:rsid w:val="00F310DF"/>
    <w:rsid w:val="00F352ED"/>
    <w:rsid w:val="00F4041E"/>
    <w:rsid w:val="00F563DB"/>
    <w:rsid w:val="00F56AD2"/>
    <w:rsid w:val="00F61A78"/>
    <w:rsid w:val="00F66529"/>
    <w:rsid w:val="00F711F8"/>
    <w:rsid w:val="00F80581"/>
    <w:rsid w:val="00F91F2C"/>
    <w:rsid w:val="00F94C22"/>
    <w:rsid w:val="00FB199D"/>
    <w:rsid w:val="00FB2860"/>
    <w:rsid w:val="00FD0E52"/>
    <w:rsid w:val="00FD2D8F"/>
    <w:rsid w:val="00FD43A9"/>
    <w:rsid w:val="00FE6638"/>
    <w:rsid w:val="00FE6CA3"/>
    <w:rsid w:val="00FF0551"/>
    <w:rsid w:val="00FF68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7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7C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7CC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F7C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F7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7CC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F7C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F7C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EF7CC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F7CC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D0007A"/>
    <w:pPr>
      <w:ind w:left="720"/>
      <w:contextualSpacing/>
    </w:pPr>
  </w:style>
  <w:style w:type="character" w:customStyle="1" w:styleId="apple-converted-space">
    <w:name w:val="apple-converted-space"/>
    <w:basedOn w:val="a0"/>
    <w:rsid w:val="00607621"/>
  </w:style>
  <w:style w:type="paragraph" w:customStyle="1" w:styleId="ConsPlusNonformat">
    <w:name w:val="ConsPlusNonformat"/>
    <w:uiPriority w:val="99"/>
    <w:rsid w:val="009372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126FD7"/>
    <w:rPr>
      <w:rFonts w:ascii="Tahoma" w:hAnsi="Tahoma" w:cs="Tahoma"/>
      <w:sz w:val="16"/>
      <w:szCs w:val="16"/>
    </w:rPr>
  </w:style>
  <w:style w:type="character" w:customStyle="1" w:styleId="a7">
    <w:name w:val="Текст выноски Знак"/>
    <w:basedOn w:val="a0"/>
    <w:link w:val="a6"/>
    <w:uiPriority w:val="99"/>
    <w:semiHidden/>
    <w:rsid w:val="00126FD7"/>
    <w:rPr>
      <w:rFonts w:ascii="Tahoma" w:eastAsia="Times New Roman" w:hAnsi="Tahoma" w:cs="Tahoma"/>
      <w:sz w:val="16"/>
      <w:szCs w:val="16"/>
      <w:lang w:eastAsia="ru-RU"/>
    </w:rPr>
  </w:style>
  <w:style w:type="character" w:styleId="a8">
    <w:name w:val="Placeholder Text"/>
    <w:basedOn w:val="a0"/>
    <w:uiPriority w:val="99"/>
    <w:semiHidden/>
    <w:rsid w:val="000D04EA"/>
    <w:rPr>
      <w:color w:val="808080"/>
    </w:rPr>
  </w:style>
  <w:style w:type="paragraph" w:customStyle="1" w:styleId="ConsPlusNormal">
    <w:name w:val="ConsPlusNormal"/>
    <w:rsid w:val="004F0A8B"/>
    <w:pPr>
      <w:widowControl w:val="0"/>
      <w:autoSpaceDE w:val="0"/>
      <w:autoSpaceDN w:val="0"/>
      <w:spacing w:after="0" w:line="240" w:lineRule="auto"/>
    </w:pPr>
    <w:rPr>
      <w:rFonts w:ascii="Arial" w:eastAsia="Calibri" w:hAnsi="Arial" w:cs="Arial"/>
      <w:sz w:val="20"/>
      <w:szCs w:val="20"/>
      <w:lang w:eastAsia="ru-RU"/>
    </w:rPr>
  </w:style>
  <w:style w:type="paragraph" w:styleId="a9">
    <w:name w:val="Normal (Web)"/>
    <w:basedOn w:val="a"/>
    <w:uiPriority w:val="99"/>
    <w:unhideWhenUsed/>
    <w:rsid w:val="006C3EC2"/>
    <w:pPr>
      <w:spacing w:before="100" w:beforeAutospacing="1" w:after="100" w:afterAutospacing="1"/>
    </w:pPr>
  </w:style>
  <w:style w:type="paragraph" w:styleId="aa">
    <w:name w:val="header"/>
    <w:basedOn w:val="a"/>
    <w:link w:val="ab"/>
    <w:uiPriority w:val="99"/>
    <w:unhideWhenUsed/>
    <w:rsid w:val="002C0BFD"/>
    <w:pPr>
      <w:tabs>
        <w:tab w:val="center" w:pos="4677"/>
        <w:tab w:val="right" w:pos="9355"/>
      </w:tabs>
    </w:pPr>
  </w:style>
  <w:style w:type="character" w:customStyle="1" w:styleId="ab">
    <w:name w:val="Верхний колонтитул Знак"/>
    <w:basedOn w:val="a0"/>
    <w:link w:val="aa"/>
    <w:uiPriority w:val="99"/>
    <w:rsid w:val="002C0BF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0BFD"/>
    <w:pPr>
      <w:tabs>
        <w:tab w:val="center" w:pos="4677"/>
        <w:tab w:val="right" w:pos="9355"/>
      </w:tabs>
    </w:pPr>
  </w:style>
  <w:style w:type="character" w:customStyle="1" w:styleId="ad">
    <w:name w:val="Нижний колонтитул Знак"/>
    <w:basedOn w:val="a0"/>
    <w:link w:val="ac"/>
    <w:uiPriority w:val="99"/>
    <w:rsid w:val="002C0BFD"/>
    <w:rPr>
      <w:rFonts w:ascii="Times New Roman" w:eastAsia="Times New Roman" w:hAnsi="Times New Roman" w:cs="Times New Roman"/>
      <w:sz w:val="24"/>
      <w:szCs w:val="24"/>
      <w:lang w:eastAsia="ru-RU"/>
    </w:rPr>
  </w:style>
  <w:style w:type="paragraph" w:customStyle="1" w:styleId="Default">
    <w:name w:val="Default"/>
    <w:rsid w:val="0065157C"/>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7CC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EF7C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F7C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EF7CCC"/>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EF7CCC"/>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EF7C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EF7CCC"/>
    <w:pPr>
      <w:spacing w:after="0"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EF7C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EF7C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EF7CCC"/>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0"/>
    <w:link w:val="4"/>
    <w:uiPriority w:val="9"/>
    <w:rsid w:val="00EF7CCC"/>
    <w:rPr>
      <w:rFonts w:asciiTheme="majorHAnsi" w:eastAsiaTheme="majorEastAsia" w:hAnsiTheme="majorHAnsi" w:cstheme="majorBidi"/>
      <w:b/>
      <w:bCs/>
      <w:i/>
      <w:iCs/>
      <w:color w:val="4F81BD" w:themeColor="accent1"/>
      <w:sz w:val="24"/>
      <w:szCs w:val="24"/>
      <w:lang w:eastAsia="ru-RU"/>
    </w:rPr>
  </w:style>
  <w:style w:type="paragraph" w:styleId="a5">
    <w:name w:val="List Paragraph"/>
    <w:basedOn w:val="a"/>
    <w:uiPriority w:val="34"/>
    <w:qFormat/>
    <w:rsid w:val="00D0007A"/>
    <w:pPr>
      <w:ind w:left="720"/>
      <w:contextualSpacing/>
    </w:pPr>
  </w:style>
  <w:style w:type="character" w:customStyle="1" w:styleId="apple-converted-space">
    <w:name w:val="apple-converted-space"/>
    <w:basedOn w:val="a0"/>
    <w:rsid w:val="00607621"/>
  </w:style>
  <w:style w:type="paragraph" w:customStyle="1" w:styleId="ConsPlusNonformat">
    <w:name w:val="ConsPlusNonformat"/>
    <w:uiPriority w:val="99"/>
    <w:rsid w:val="0093729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6">
    <w:name w:val="Balloon Text"/>
    <w:basedOn w:val="a"/>
    <w:link w:val="a7"/>
    <w:uiPriority w:val="99"/>
    <w:semiHidden/>
    <w:unhideWhenUsed/>
    <w:rsid w:val="00126FD7"/>
    <w:rPr>
      <w:rFonts w:ascii="Tahoma" w:hAnsi="Tahoma" w:cs="Tahoma"/>
      <w:sz w:val="16"/>
      <w:szCs w:val="16"/>
    </w:rPr>
  </w:style>
  <w:style w:type="character" w:customStyle="1" w:styleId="a7">
    <w:name w:val="Текст выноски Знак"/>
    <w:basedOn w:val="a0"/>
    <w:link w:val="a6"/>
    <w:uiPriority w:val="99"/>
    <w:semiHidden/>
    <w:rsid w:val="00126FD7"/>
    <w:rPr>
      <w:rFonts w:ascii="Tahoma" w:eastAsia="Times New Roman" w:hAnsi="Tahoma" w:cs="Tahoma"/>
      <w:sz w:val="16"/>
      <w:szCs w:val="16"/>
      <w:lang w:eastAsia="ru-RU"/>
    </w:rPr>
  </w:style>
  <w:style w:type="character" w:styleId="a8">
    <w:name w:val="Placeholder Text"/>
    <w:basedOn w:val="a0"/>
    <w:uiPriority w:val="99"/>
    <w:semiHidden/>
    <w:rsid w:val="000D04EA"/>
    <w:rPr>
      <w:color w:val="808080"/>
    </w:rPr>
  </w:style>
  <w:style w:type="paragraph" w:customStyle="1" w:styleId="ConsPlusNormal">
    <w:name w:val="ConsPlusNormal"/>
    <w:rsid w:val="004F0A8B"/>
    <w:pPr>
      <w:widowControl w:val="0"/>
      <w:autoSpaceDE w:val="0"/>
      <w:autoSpaceDN w:val="0"/>
      <w:spacing w:after="0" w:line="240" w:lineRule="auto"/>
    </w:pPr>
    <w:rPr>
      <w:rFonts w:ascii="Arial" w:eastAsia="Calibri" w:hAnsi="Arial" w:cs="Arial"/>
      <w:sz w:val="20"/>
      <w:szCs w:val="20"/>
      <w:lang w:eastAsia="ru-RU"/>
    </w:rPr>
  </w:style>
  <w:style w:type="paragraph" w:styleId="a9">
    <w:name w:val="Normal (Web)"/>
    <w:basedOn w:val="a"/>
    <w:uiPriority w:val="99"/>
    <w:unhideWhenUsed/>
    <w:rsid w:val="006C3EC2"/>
    <w:pPr>
      <w:spacing w:before="100" w:beforeAutospacing="1" w:after="100" w:afterAutospacing="1"/>
    </w:pPr>
  </w:style>
  <w:style w:type="paragraph" w:styleId="aa">
    <w:name w:val="header"/>
    <w:basedOn w:val="a"/>
    <w:link w:val="ab"/>
    <w:uiPriority w:val="99"/>
    <w:unhideWhenUsed/>
    <w:rsid w:val="002C0BFD"/>
    <w:pPr>
      <w:tabs>
        <w:tab w:val="center" w:pos="4677"/>
        <w:tab w:val="right" w:pos="9355"/>
      </w:tabs>
    </w:pPr>
  </w:style>
  <w:style w:type="character" w:customStyle="1" w:styleId="ab">
    <w:name w:val="Верхний колонтитул Знак"/>
    <w:basedOn w:val="a0"/>
    <w:link w:val="aa"/>
    <w:uiPriority w:val="99"/>
    <w:rsid w:val="002C0BFD"/>
    <w:rPr>
      <w:rFonts w:ascii="Times New Roman" w:eastAsia="Times New Roman" w:hAnsi="Times New Roman" w:cs="Times New Roman"/>
      <w:sz w:val="24"/>
      <w:szCs w:val="24"/>
      <w:lang w:eastAsia="ru-RU"/>
    </w:rPr>
  </w:style>
  <w:style w:type="paragraph" w:styleId="ac">
    <w:name w:val="footer"/>
    <w:basedOn w:val="a"/>
    <w:link w:val="ad"/>
    <w:uiPriority w:val="99"/>
    <w:unhideWhenUsed/>
    <w:rsid w:val="002C0BFD"/>
    <w:pPr>
      <w:tabs>
        <w:tab w:val="center" w:pos="4677"/>
        <w:tab w:val="right" w:pos="9355"/>
      </w:tabs>
    </w:pPr>
  </w:style>
  <w:style w:type="character" w:customStyle="1" w:styleId="ad">
    <w:name w:val="Нижний колонтитул Знак"/>
    <w:basedOn w:val="a0"/>
    <w:link w:val="ac"/>
    <w:uiPriority w:val="99"/>
    <w:rsid w:val="002C0BFD"/>
    <w:rPr>
      <w:rFonts w:ascii="Times New Roman" w:eastAsia="Times New Roman" w:hAnsi="Times New Roman" w:cs="Times New Roman"/>
      <w:sz w:val="24"/>
      <w:szCs w:val="24"/>
      <w:lang w:eastAsia="ru-RU"/>
    </w:rPr>
  </w:style>
  <w:style w:type="paragraph" w:customStyle="1" w:styleId="Default">
    <w:name w:val="Default"/>
    <w:rsid w:val="0065157C"/>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489829">
      <w:bodyDiv w:val="1"/>
      <w:marLeft w:val="0"/>
      <w:marRight w:val="0"/>
      <w:marTop w:val="0"/>
      <w:marBottom w:val="0"/>
      <w:divBdr>
        <w:top w:val="none" w:sz="0" w:space="0" w:color="auto"/>
        <w:left w:val="none" w:sz="0" w:space="0" w:color="auto"/>
        <w:bottom w:val="none" w:sz="0" w:space="0" w:color="auto"/>
        <w:right w:val="none" w:sz="0" w:space="0" w:color="auto"/>
      </w:divBdr>
    </w:div>
    <w:div w:id="1185821150">
      <w:bodyDiv w:val="1"/>
      <w:marLeft w:val="0"/>
      <w:marRight w:val="0"/>
      <w:marTop w:val="0"/>
      <w:marBottom w:val="0"/>
      <w:divBdr>
        <w:top w:val="none" w:sz="0" w:space="0" w:color="auto"/>
        <w:left w:val="none" w:sz="0" w:space="0" w:color="auto"/>
        <w:bottom w:val="none" w:sz="0" w:space="0" w:color="auto"/>
        <w:right w:val="none" w:sz="0" w:space="0" w:color="auto"/>
      </w:divBdr>
    </w:div>
    <w:div w:id="1712072814">
      <w:bodyDiv w:val="1"/>
      <w:marLeft w:val="0"/>
      <w:marRight w:val="0"/>
      <w:marTop w:val="0"/>
      <w:marBottom w:val="0"/>
      <w:divBdr>
        <w:top w:val="none" w:sz="0" w:space="0" w:color="auto"/>
        <w:left w:val="none" w:sz="0" w:space="0" w:color="auto"/>
        <w:bottom w:val="none" w:sz="0" w:space="0" w:color="auto"/>
        <w:right w:val="none" w:sz="0" w:space="0" w:color="auto"/>
      </w:divBdr>
    </w:div>
    <w:div w:id="1792698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627583-6842-4533-A079-F7A88247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2675</TotalTime>
  <Pages>1</Pages>
  <Words>4433</Words>
  <Characters>25272</Characters>
  <Application>Microsoft Office Word</Application>
  <DocSecurity>0</DocSecurity>
  <Lines>210</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29646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Diakov</dc:creator>
  <cp:lastModifiedBy>RePack by Diakov</cp:lastModifiedBy>
  <cp:revision>45</cp:revision>
  <cp:lastPrinted>2019-10-14T00:59:00Z</cp:lastPrinted>
  <dcterms:created xsi:type="dcterms:W3CDTF">2019-04-29T06:02:00Z</dcterms:created>
  <dcterms:modified xsi:type="dcterms:W3CDTF">2019-10-14T01:06:00Z</dcterms:modified>
</cp:coreProperties>
</file>